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Layout w:type="fixed"/>
        <w:tblLook w:val="0000"/>
      </w:tblPr>
      <w:tblGrid>
        <w:gridCol w:w="9782"/>
      </w:tblGrid>
      <w:tr w:rsidR="00935006" w:rsidRPr="0062784A" w:rsidTr="000B2D1C">
        <w:trPr>
          <w:cantSplit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</w:tcPr>
          <w:p w:rsidR="00935006" w:rsidRPr="0062784A" w:rsidRDefault="00041C0B" w:rsidP="000B2D1C">
            <w:pPr>
              <w:suppressAutoHyphens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>
                  <wp:extent cx="708025" cy="791845"/>
                  <wp:effectExtent l="19050" t="0" r="0" b="0"/>
                  <wp:docPr id="1" name="Рисунок 2" descr="gerb-up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gerb-up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025" cy="791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5006" w:rsidRPr="0062784A" w:rsidTr="000B2D1C">
        <w:trPr>
          <w:cantSplit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</w:tcPr>
          <w:p w:rsidR="006B1959" w:rsidRPr="0062784A" w:rsidRDefault="006B1959" w:rsidP="000B2D1C">
            <w:pPr>
              <w:suppressAutoHyphens/>
              <w:ind w:firstLine="34"/>
              <w:jc w:val="center"/>
              <w:rPr>
                <w:b/>
                <w:sz w:val="26"/>
                <w:szCs w:val="26"/>
              </w:rPr>
            </w:pPr>
            <w:r w:rsidRPr="0062784A">
              <w:rPr>
                <w:b/>
                <w:sz w:val="26"/>
                <w:szCs w:val="26"/>
              </w:rPr>
              <w:t>РОССИЙСКАЯ ФЕДЕРАЦИЯ</w:t>
            </w:r>
          </w:p>
          <w:p w:rsidR="006B1959" w:rsidRPr="0062784A" w:rsidRDefault="006B1959" w:rsidP="000B2D1C">
            <w:pPr>
              <w:suppressAutoHyphens/>
              <w:ind w:firstLine="34"/>
              <w:jc w:val="center"/>
              <w:rPr>
                <w:b/>
                <w:sz w:val="26"/>
                <w:szCs w:val="26"/>
              </w:rPr>
            </w:pPr>
            <w:r w:rsidRPr="0062784A">
              <w:rPr>
                <w:b/>
                <w:sz w:val="26"/>
                <w:szCs w:val="26"/>
              </w:rPr>
              <w:t>ПРИМОРСКИЙ КРАЙ</w:t>
            </w:r>
          </w:p>
          <w:p w:rsidR="006B1959" w:rsidRPr="0062784A" w:rsidRDefault="00935006" w:rsidP="000B2D1C">
            <w:pPr>
              <w:suppressAutoHyphens/>
              <w:ind w:firstLine="34"/>
              <w:jc w:val="center"/>
              <w:rPr>
                <w:b/>
                <w:sz w:val="26"/>
                <w:szCs w:val="26"/>
              </w:rPr>
            </w:pPr>
            <w:r w:rsidRPr="0062784A">
              <w:rPr>
                <w:b/>
                <w:sz w:val="26"/>
                <w:szCs w:val="26"/>
              </w:rPr>
              <w:t>КОНТРОЛЬНО-СЧЕТНАЯ ПАЛАТА</w:t>
            </w:r>
          </w:p>
          <w:p w:rsidR="00935006" w:rsidRPr="0062784A" w:rsidRDefault="00A4213C" w:rsidP="000B2D1C">
            <w:pPr>
              <w:suppressAutoHyphens/>
              <w:ind w:firstLine="34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ПАРТИЗАНСКОГО</w:t>
            </w:r>
            <w:r w:rsidR="006B1959" w:rsidRPr="0062784A">
              <w:rPr>
                <w:b/>
                <w:sz w:val="26"/>
                <w:szCs w:val="26"/>
              </w:rPr>
              <w:t xml:space="preserve"> ГОРОДСКОГО ОКРУГА</w:t>
            </w:r>
          </w:p>
          <w:p w:rsidR="00935006" w:rsidRPr="0062784A" w:rsidRDefault="00935006" w:rsidP="000B2D1C">
            <w:pPr>
              <w:suppressAutoHyphens/>
              <w:jc w:val="center"/>
              <w:rPr>
                <w:b/>
                <w:sz w:val="26"/>
                <w:szCs w:val="26"/>
              </w:rPr>
            </w:pPr>
          </w:p>
        </w:tc>
      </w:tr>
      <w:tr w:rsidR="00935006" w:rsidRPr="0062784A" w:rsidTr="000B2D1C">
        <w:trPr>
          <w:cantSplit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</w:tcPr>
          <w:p w:rsidR="00935006" w:rsidRPr="0062784A" w:rsidRDefault="00935006" w:rsidP="000B2D1C">
            <w:pPr>
              <w:suppressAutoHyphens/>
              <w:jc w:val="center"/>
              <w:rPr>
                <w:sz w:val="26"/>
                <w:szCs w:val="26"/>
              </w:rPr>
            </w:pPr>
          </w:p>
        </w:tc>
      </w:tr>
      <w:tr w:rsidR="00935006" w:rsidRPr="0062784A" w:rsidTr="000B2D1C">
        <w:trPr>
          <w:cantSplit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</w:tcPr>
          <w:p w:rsidR="00935006" w:rsidRPr="0062784A" w:rsidRDefault="00E47A5B" w:rsidP="000B2D1C">
            <w:pPr>
              <w:suppressAutoHyphens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Line 3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.95pt,6.55pt" to="459.5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b/LEwIAACkEAAAOAAAAZHJzL2Uyb0RvYy54bWysU8GO2jAQvVfqP1i+QxLIsm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" o:allowincell="f" strokeweight="3pt"/>
              </w:pict>
            </w:r>
          </w:p>
        </w:tc>
      </w:tr>
    </w:tbl>
    <w:p w:rsidR="00934E2F" w:rsidRDefault="00934E2F" w:rsidP="00983251">
      <w:pPr>
        <w:spacing w:line="240" w:lineRule="exact"/>
        <w:jc w:val="center"/>
        <w:rPr>
          <w:sz w:val="28"/>
          <w:szCs w:val="28"/>
        </w:rPr>
      </w:pPr>
    </w:p>
    <w:p w:rsidR="00934E2F" w:rsidRPr="00232F45" w:rsidRDefault="00934E2F" w:rsidP="00232F45">
      <w:pPr>
        <w:jc w:val="center"/>
        <w:rPr>
          <w:b/>
          <w:color w:val="FF0000"/>
          <w:sz w:val="24"/>
          <w:szCs w:val="24"/>
        </w:rPr>
      </w:pPr>
    </w:p>
    <w:p w:rsidR="006F2F05" w:rsidRPr="00232F45" w:rsidRDefault="006F2F05" w:rsidP="00232F45">
      <w:pPr>
        <w:jc w:val="center"/>
        <w:rPr>
          <w:b/>
          <w:sz w:val="24"/>
          <w:szCs w:val="24"/>
        </w:rPr>
      </w:pPr>
      <w:r w:rsidRPr="00232F45">
        <w:rPr>
          <w:b/>
          <w:sz w:val="24"/>
          <w:szCs w:val="24"/>
        </w:rPr>
        <w:t>Заключение</w:t>
      </w:r>
    </w:p>
    <w:p w:rsidR="009F7705" w:rsidRPr="007E2E40" w:rsidRDefault="006F2F05" w:rsidP="00232F45">
      <w:pPr>
        <w:shd w:val="clear" w:color="auto" w:fill="FFFFFF"/>
        <w:ind w:left="130"/>
        <w:jc w:val="center"/>
        <w:rPr>
          <w:b/>
          <w:sz w:val="24"/>
          <w:szCs w:val="24"/>
        </w:rPr>
      </w:pPr>
      <w:r w:rsidRPr="007E2E40">
        <w:rPr>
          <w:b/>
          <w:sz w:val="24"/>
          <w:szCs w:val="24"/>
        </w:rPr>
        <w:t xml:space="preserve">на проект постановления администрации Партизанского </w:t>
      </w:r>
    </w:p>
    <w:p w:rsidR="00AE7D15" w:rsidRPr="007E2E40" w:rsidRDefault="006F2F05" w:rsidP="00AE7D15">
      <w:pPr>
        <w:shd w:val="clear" w:color="auto" w:fill="FFFFFF"/>
        <w:ind w:left="130"/>
        <w:jc w:val="center"/>
        <w:rPr>
          <w:b/>
          <w:bCs/>
          <w:sz w:val="24"/>
          <w:szCs w:val="24"/>
          <w:shd w:val="clear" w:color="auto" w:fill="FFFFFF"/>
        </w:rPr>
      </w:pPr>
      <w:r w:rsidRPr="007E2E40">
        <w:rPr>
          <w:b/>
          <w:sz w:val="24"/>
          <w:szCs w:val="24"/>
        </w:rPr>
        <w:t xml:space="preserve">городского округа </w:t>
      </w:r>
      <w:r w:rsidR="00915988" w:rsidRPr="007E2E40">
        <w:rPr>
          <w:b/>
          <w:sz w:val="24"/>
          <w:szCs w:val="24"/>
        </w:rPr>
        <w:t>«</w:t>
      </w:r>
      <w:r w:rsidR="00AE7D15" w:rsidRPr="007E2E40">
        <w:rPr>
          <w:b/>
          <w:bCs/>
          <w:sz w:val="24"/>
          <w:szCs w:val="24"/>
          <w:shd w:val="clear" w:color="auto" w:fill="FFFFFF"/>
        </w:rPr>
        <w:t xml:space="preserve">О внесении изменений в муниципальную программу </w:t>
      </w:r>
    </w:p>
    <w:p w:rsidR="007E2E40" w:rsidRPr="007E2E40" w:rsidRDefault="007E2E40" w:rsidP="007E2E40">
      <w:pPr>
        <w:pStyle w:val="20"/>
        <w:spacing w:after="0" w:line="240" w:lineRule="auto"/>
        <w:jc w:val="center"/>
        <w:rPr>
          <w:b/>
          <w:sz w:val="24"/>
          <w:szCs w:val="24"/>
        </w:rPr>
      </w:pPr>
      <w:r w:rsidRPr="007E2E40">
        <w:rPr>
          <w:b/>
          <w:bCs/>
          <w:sz w:val="24"/>
          <w:szCs w:val="24"/>
          <w:shd w:val="clear" w:color="auto" w:fill="FFFFFF"/>
        </w:rPr>
        <w:t>«Культура Партизанского городского округа</w:t>
      </w:r>
      <w:r w:rsidRPr="007E2E40">
        <w:rPr>
          <w:b/>
          <w:sz w:val="24"/>
          <w:szCs w:val="24"/>
        </w:rPr>
        <w:t>» на 2022-2026</w:t>
      </w:r>
      <w:r w:rsidR="00F85591">
        <w:rPr>
          <w:b/>
          <w:sz w:val="24"/>
          <w:szCs w:val="24"/>
        </w:rPr>
        <w:t xml:space="preserve"> годы</w:t>
      </w:r>
      <w:r w:rsidRPr="007E2E40">
        <w:rPr>
          <w:b/>
          <w:sz w:val="24"/>
          <w:szCs w:val="24"/>
        </w:rPr>
        <w:t>», утвержденной постановлением администрации Партизанского городского округа от 07 августа 2021 №1540-па</w:t>
      </w:r>
    </w:p>
    <w:p w:rsidR="00232F45" w:rsidRPr="00AE7D15" w:rsidRDefault="00232F45" w:rsidP="007E2E40">
      <w:pPr>
        <w:shd w:val="clear" w:color="auto" w:fill="FFFFFF"/>
        <w:ind w:left="130"/>
        <w:jc w:val="center"/>
        <w:rPr>
          <w:b/>
          <w:sz w:val="24"/>
          <w:szCs w:val="24"/>
        </w:rPr>
      </w:pPr>
    </w:p>
    <w:p w:rsidR="000A37FA" w:rsidRPr="00676574" w:rsidRDefault="000A37FA" w:rsidP="006F2F05">
      <w:pPr>
        <w:spacing w:line="240" w:lineRule="exact"/>
        <w:jc w:val="center"/>
        <w:rPr>
          <w:color w:val="FF0000"/>
          <w:sz w:val="24"/>
          <w:szCs w:val="24"/>
        </w:rPr>
      </w:pPr>
    </w:p>
    <w:p w:rsidR="006F2F05" w:rsidRPr="003B5337" w:rsidRDefault="00D56EC2" w:rsidP="004C42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F250A">
        <w:rPr>
          <w:sz w:val="24"/>
          <w:szCs w:val="24"/>
        </w:rPr>
        <w:t>2</w:t>
      </w:r>
      <w:r w:rsidR="00A01226">
        <w:rPr>
          <w:sz w:val="24"/>
          <w:szCs w:val="24"/>
        </w:rPr>
        <w:t>6</w:t>
      </w:r>
      <w:r w:rsidR="003B5337" w:rsidRPr="003B5337">
        <w:rPr>
          <w:sz w:val="24"/>
          <w:szCs w:val="24"/>
        </w:rPr>
        <w:t>.</w:t>
      </w:r>
      <w:r>
        <w:rPr>
          <w:sz w:val="24"/>
          <w:szCs w:val="24"/>
        </w:rPr>
        <w:t>0</w:t>
      </w:r>
      <w:r w:rsidR="00A01226">
        <w:rPr>
          <w:sz w:val="24"/>
          <w:szCs w:val="24"/>
        </w:rPr>
        <w:t>7</w:t>
      </w:r>
      <w:r w:rsidR="003B5337" w:rsidRPr="003B5337">
        <w:rPr>
          <w:sz w:val="24"/>
          <w:szCs w:val="24"/>
        </w:rPr>
        <w:t>.202</w:t>
      </w:r>
      <w:r>
        <w:rPr>
          <w:sz w:val="24"/>
          <w:szCs w:val="24"/>
        </w:rPr>
        <w:t>3</w:t>
      </w:r>
      <w:r w:rsidR="00DE6DD0" w:rsidRPr="003B5337">
        <w:rPr>
          <w:sz w:val="24"/>
          <w:szCs w:val="24"/>
        </w:rPr>
        <w:tab/>
      </w:r>
      <w:r w:rsidR="00DE6DD0" w:rsidRPr="003B5337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                                                                         </w:t>
      </w:r>
      <w:r w:rsidR="002D4D68" w:rsidRPr="003B5337">
        <w:rPr>
          <w:sz w:val="24"/>
          <w:szCs w:val="24"/>
        </w:rPr>
        <w:t>№</w:t>
      </w:r>
      <w:r w:rsidR="00A01226">
        <w:rPr>
          <w:sz w:val="24"/>
          <w:szCs w:val="24"/>
        </w:rPr>
        <w:t>74</w:t>
      </w:r>
    </w:p>
    <w:p w:rsidR="00CB6005" w:rsidRPr="003B5337" w:rsidRDefault="00CB6005" w:rsidP="004C424B">
      <w:pPr>
        <w:jc w:val="both"/>
        <w:rPr>
          <w:sz w:val="24"/>
          <w:szCs w:val="24"/>
        </w:rPr>
      </w:pPr>
    </w:p>
    <w:p w:rsidR="00B34470" w:rsidRPr="00F3395D" w:rsidRDefault="000A4EC5" w:rsidP="00EF250A">
      <w:pPr>
        <w:pStyle w:val="20"/>
        <w:spacing w:after="0" w:line="240" w:lineRule="auto"/>
        <w:ind w:firstLine="709"/>
        <w:jc w:val="both"/>
        <w:rPr>
          <w:sz w:val="24"/>
          <w:szCs w:val="24"/>
        </w:rPr>
      </w:pPr>
      <w:r w:rsidRPr="00F3395D">
        <w:rPr>
          <w:sz w:val="24"/>
          <w:szCs w:val="24"/>
        </w:rPr>
        <w:t>Настоящее заключение составлено по результатам проведения</w:t>
      </w:r>
      <w:r w:rsidR="00232F45" w:rsidRPr="00F3395D">
        <w:rPr>
          <w:sz w:val="24"/>
          <w:szCs w:val="24"/>
        </w:rPr>
        <w:t xml:space="preserve"> экспертно-аналитического мероприятия -</w:t>
      </w:r>
      <w:r w:rsidRPr="00F3395D">
        <w:rPr>
          <w:sz w:val="24"/>
          <w:szCs w:val="24"/>
        </w:rPr>
        <w:t xml:space="preserve"> финансово-экономической экспертизы </w:t>
      </w:r>
      <w:r w:rsidRPr="00F3395D">
        <w:rPr>
          <w:bCs/>
          <w:sz w:val="24"/>
          <w:szCs w:val="24"/>
          <w:shd w:val="clear" w:color="auto" w:fill="FFFFFF"/>
        </w:rPr>
        <w:t xml:space="preserve">проекта постановления администрации Партизанского городского округа </w:t>
      </w:r>
      <w:r w:rsidR="007D01ED" w:rsidRPr="00F3395D">
        <w:rPr>
          <w:sz w:val="24"/>
          <w:szCs w:val="24"/>
        </w:rPr>
        <w:t>«</w:t>
      </w:r>
      <w:r w:rsidR="007D01ED" w:rsidRPr="00F3395D">
        <w:rPr>
          <w:bCs/>
          <w:sz w:val="24"/>
          <w:szCs w:val="24"/>
          <w:shd w:val="clear" w:color="auto" w:fill="FFFFFF"/>
        </w:rPr>
        <w:t xml:space="preserve">О внесении изменений в муниципальную программу </w:t>
      </w:r>
      <w:r w:rsidR="007E2E40" w:rsidRPr="00F3395D">
        <w:rPr>
          <w:bCs/>
          <w:sz w:val="24"/>
          <w:szCs w:val="24"/>
          <w:shd w:val="clear" w:color="auto" w:fill="FFFFFF"/>
        </w:rPr>
        <w:t>«Культура Партизанского городского округа</w:t>
      </w:r>
      <w:r w:rsidR="007E2E40" w:rsidRPr="00F3395D">
        <w:rPr>
          <w:sz w:val="24"/>
          <w:szCs w:val="24"/>
        </w:rPr>
        <w:t>» на 2022-2026</w:t>
      </w:r>
      <w:r w:rsidR="00F85591" w:rsidRPr="00F3395D">
        <w:rPr>
          <w:sz w:val="24"/>
          <w:szCs w:val="24"/>
        </w:rPr>
        <w:t xml:space="preserve"> годы</w:t>
      </w:r>
      <w:r w:rsidR="007E2E40" w:rsidRPr="00F3395D">
        <w:rPr>
          <w:sz w:val="24"/>
          <w:szCs w:val="24"/>
        </w:rPr>
        <w:t>», утвержденной постановлением администрации Партизанского городского округа от 07 августа 2021 №1540-п</w:t>
      </w:r>
      <w:proofErr w:type="gramStart"/>
      <w:r w:rsidR="007E2E40" w:rsidRPr="00F3395D">
        <w:rPr>
          <w:sz w:val="24"/>
          <w:szCs w:val="24"/>
        </w:rPr>
        <w:t>а</w:t>
      </w:r>
      <w:r w:rsidRPr="00F3395D">
        <w:rPr>
          <w:sz w:val="24"/>
          <w:szCs w:val="24"/>
        </w:rPr>
        <w:t>(</w:t>
      </w:r>
      <w:proofErr w:type="gramEnd"/>
      <w:r w:rsidRPr="00F3395D">
        <w:rPr>
          <w:sz w:val="24"/>
          <w:szCs w:val="24"/>
        </w:rPr>
        <w:t xml:space="preserve">далее по тексту- Проект). </w:t>
      </w:r>
    </w:p>
    <w:p w:rsidR="00B34470" w:rsidRPr="00A01226" w:rsidRDefault="00B34470" w:rsidP="00964E59">
      <w:pPr>
        <w:shd w:val="clear" w:color="auto" w:fill="FFFFFF"/>
        <w:ind w:firstLine="709"/>
        <w:jc w:val="both"/>
        <w:rPr>
          <w:b/>
          <w:sz w:val="24"/>
          <w:szCs w:val="24"/>
        </w:rPr>
      </w:pPr>
      <w:proofErr w:type="gramStart"/>
      <w:r w:rsidRPr="00F3395D">
        <w:rPr>
          <w:sz w:val="24"/>
          <w:szCs w:val="24"/>
        </w:rPr>
        <w:t>Экспертиза Проекта проведена, заключение</w:t>
      </w:r>
      <w:r w:rsidR="00A01226">
        <w:rPr>
          <w:sz w:val="24"/>
          <w:szCs w:val="24"/>
        </w:rPr>
        <w:t xml:space="preserve"> </w:t>
      </w:r>
      <w:r w:rsidRPr="00F3395D">
        <w:rPr>
          <w:sz w:val="24"/>
          <w:szCs w:val="24"/>
        </w:rPr>
        <w:t xml:space="preserve">подготовлено на основании пункта 2 статьи 157 Бюджетного кодекса Российской Федерации, статьи 9 Федерального закона Российской Федерации от 07.02.2011 № 6-ФЗ «Об общих принципах организации и деятельности контрольно - счетных органов субъектов Российской Федерации и муниципальных образований», статьи </w:t>
      </w:r>
      <w:r w:rsidRPr="00A01226">
        <w:rPr>
          <w:sz w:val="24"/>
          <w:szCs w:val="24"/>
        </w:rPr>
        <w:t xml:space="preserve">8 </w:t>
      </w:r>
      <w:r w:rsidR="00A01226" w:rsidRPr="00A01226">
        <w:rPr>
          <w:sz w:val="24"/>
          <w:szCs w:val="24"/>
        </w:rPr>
        <w:t>Решения Думы Партизанского городского округа от 01.10.2021 № 297-Р «Положение о Контрольно-счетной палате Партизанского городского округа, ст.10 Решения Думы</w:t>
      </w:r>
      <w:proofErr w:type="gramEnd"/>
      <w:r w:rsidR="00A01226" w:rsidRPr="00A01226">
        <w:rPr>
          <w:sz w:val="24"/>
          <w:szCs w:val="24"/>
        </w:rPr>
        <w:t xml:space="preserve"> Партизанского городского округа от 27.03.2015 года №163-Р «Положение о бюджетном процессе в Партизанском городском округе</w:t>
      </w:r>
      <w:proofErr w:type="gramStart"/>
      <w:r w:rsidR="00A01226" w:rsidRPr="00A01226">
        <w:rPr>
          <w:sz w:val="24"/>
          <w:szCs w:val="24"/>
        </w:rPr>
        <w:t>»</w:t>
      </w:r>
      <w:r w:rsidRPr="00A01226">
        <w:rPr>
          <w:sz w:val="24"/>
          <w:szCs w:val="24"/>
        </w:rPr>
        <w:t>п</w:t>
      </w:r>
      <w:proofErr w:type="gramEnd"/>
      <w:r w:rsidRPr="00A01226">
        <w:rPr>
          <w:sz w:val="24"/>
          <w:szCs w:val="24"/>
        </w:rPr>
        <w:t>лана работы Контрольно-счетной палаты 202</w:t>
      </w:r>
      <w:r w:rsidR="00F3395D" w:rsidRPr="00A01226">
        <w:rPr>
          <w:sz w:val="24"/>
          <w:szCs w:val="24"/>
        </w:rPr>
        <w:t>3</w:t>
      </w:r>
      <w:r w:rsidRPr="00A01226">
        <w:rPr>
          <w:sz w:val="24"/>
          <w:szCs w:val="24"/>
        </w:rPr>
        <w:t xml:space="preserve"> года. </w:t>
      </w:r>
    </w:p>
    <w:p w:rsidR="00B34470" w:rsidRPr="00F3395D" w:rsidRDefault="00B34470" w:rsidP="00964E59">
      <w:pPr>
        <w:ind w:firstLine="709"/>
        <w:jc w:val="both"/>
        <w:rPr>
          <w:sz w:val="24"/>
          <w:szCs w:val="24"/>
        </w:rPr>
      </w:pPr>
      <w:r w:rsidRPr="00F3395D">
        <w:rPr>
          <w:sz w:val="24"/>
          <w:szCs w:val="24"/>
        </w:rPr>
        <w:t xml:space="preserve">Экспертиза проведена </w:t>
      </w:r>
      <w:r w:rsidR="00EF250A">
        <w:rPr>
          <w:sz w:val="24"/>
          <w:szCs w:val="24"/>
        </w:rPr>
        <w:t xml:space="preserve">председателем </w:t>
      </w:r>
      <w:r w:rsidRPr="00F3395D">
        <w:rPr>
          <w:sz w:val="24"/>
          <w:szCs w:val="24"/>
        </w:rPr>
        <w:t xml:space="preserve">Контрольно-счетной палаты Партизанского городского округа </w:t>
      </w:r>
      <w:r w:rsidR="00EF250A">
        <w:rPr>
          <w:sz w:val="24"/>
          <w:szCs w:val="24"/>
        </w:rPr>
        <w:t>Житяйкиной Еленой Александровной</w:t>
      </w:r>
      <w:r w:rsidRPr="00F3395D">
        <w:rPr>
          <w:sz w:val="24"/>
          <w:szCs w:val="24"/>
        </w:rPr>
        <w:t xml:space="preserve"> на основании распоряжения от </w:t>
      </w:r>
      <w:r w:rsidR="00EF250A">
        <w:rPr>
          <w:sz w:val="24"/>
          <w:szCs w:val="24"/>
        </w:rPr>
        <w:t>2</w:t>
      </w:r>
      <w:r w:rsidR="00A01226">
        <w:rPr>
          <w:sz w:val="24"/>
          <w:szCs w:val="24"/>
        </w:rPr>
        <w:t>6</w:t>
      </w:r>
      <w:r w:rsidR="00F3395D" w:rsidRPr="00F3395D">
        <w:rPr>
          <w:sz w:val="24"/>
          <w:szCs w:val="24"/>
        </w:rPr>
        <w:t>.0</w:t>
      </w:r>
      <w:r w:rsidR="00A01226">
        <w:rPr>
          <w:sz w:val="24"/>
          <w:szCs w:val="24"/>
        </w:rPr>
        <w:t>7</w:t>
      </w:r>
      <w:r w:rsidR="00F3395D" w:rsidRPr="00F3395D">
        <w:rPr>
          <w:sz w:val="24"/>
          <w:szCs w:val="24"/>
        </w:rPr>
        <w:t>.2023</w:t>
      </w:r>
      <w:r w:rsidRPr="00F3395D">
        <w:rPr>
          <w:sz w:val="24"/>
          <w:szCs w:val="24"/>
        </w:rPr>
        <w:t xml:space="preserve"> № 01-04/</w:t>
      </w:r>
      <w:r w:rsidR="00A01226">
        <w:rPr>
          <w:sz w:val="24"/>
          <w:szCs w:val="24"/>
        </w:rPr>
        <w:t>8</w:t>
      </w:r>
      <w:r w:rsidR="00EF250A">
        <w:rPr>
          <w:sz w:val="24"/>
          <w:szCs w:val="24"/>
        </w:rPr>
        <w:t>0</w:t>
      </w:r>
      <w:r w:rsidRPr="00F3395D">
        <w:rPr>
          <w:sz w:val="24"/>
          <w:szCs w:val="24"/>
        </w:rPr>
        <w:t>.</w:t>
      </w:r>
    </w:p>
    <w:p w:rsidR="0097162F" w:rsidRPr="00F3395D" w:rsidRDefault="000A4EC5" w:rsidP="00964E59">
      <w:pPr>
        <w:ind w:firstLine="709"/>
        <w:jc w:val="both"/>
        <w:rPr>
          <w:sz w:val="24"/>
          <w:szCs w:val="24"/>
        </w:rPr>
      </w:pPr>
      <w:r w:rsidRPr="00F3395D">
        <w:rPr>
          <w:sz w:val="24"/>
          <w:szCs w:val="24"/>
        </w:rPr>
        <w:t xml:space="preserve">Проект поступил в Контрольно-счетную палату </w:t>
      </w:r>
      <w:proofErr w:type="gramStart"/>
      <w:r w:rsidRPr="00F3395D">
        <w:rPr>
          <w:sz w:val="24"/>
          <w:szCs w:val="24"/>
        </w:rPr>
        <w:t>Партизанского</w:t>
      </w:r>
      <w:proofErr w:type="gramEnd"/>
      <w:r w:rsidRPr="00F3395D">
        <w:rPr>
          <w:sz w:val="24"/>
          <w:szCs w:val="24"/>
        </w:rPr>
        <w:t xml:space="preserve"> городского округа </w:t>
      </w:r>
      <w:r w:rsidR="00EF250A">
        <w:rPr>
          <w:sz w:val="24"/>
          <w:szCs w:val="24"/>
        </w:rPr>
        <w:t>2</w:t>
      </w:r>
      <w:r w:rsidR="00A01226">
        <w:rPr>
          <w:sz w:val="24"/>
          <w:szCs w:val="24"/>
        </w:rPr>
        <w:t>6</w:t>
      </w:r>
      <w:r w:rsidR="00F3395D" w:rsidRPr="00F3395D">
        <w:rPr>
          <w:sz w:val="24"/>
          <w:szCs w:val="24"/>
        </w:rPr>
        <w:t>.0</w:t>
      </w:r>
      <w:r w:rsidR="00A01226">
        <w:rPr>
          <w:sz w:val="24"/>
          <w:szCs w:val="24"/>
        </w:rPr>
        <w:t>7</w:t>
      </w:r>
      <w:r w:rsidR="00F3395D" w:rsidRPr="00F3395D">
        <w:rPr>
          <w:sz w:val="24"/>
          <w:szCs w:val="24"/>
        </w:rPr>
        <w:t>.2023</w:t>
      </w:r>
      <w:r w:rsidRPr="00F3395D">
        <w:rPr>
          <w:sz w:val="24"/>
          <w:szCs w:val="24"/>
        </w:rPr>
        <w:t>, сопрово</w:t>
      </w:r>
      <w:r w:rsidR="00232F45" w:rsidRPr="00F3395D">
        <w:rPr>
          <w:sz w:val="24"/>
          <w:szCs w:val="24"/>
        </w:rPr>
        <w:t xml:space="preserve">дительным письмом </w:t>
      </w:r>
      <w:r w:rsidR="00232F45" w:rsidRPr="00FB088D">
        <w:rPr>
          <w:sz w:val="24"/>
          <w:szCs w:val="24"/>
        </w:rPr>
        <w:t xml:space="preserve">от </w:t>
      </w:r>
      <w:r w:rsidR="00F3395D" w:rsidRPr="00FB088D">
        <w:rPr>
          <w:sz w:val="24"/>
          <w:szCs w:val="24"/>
        </w:rPr>
        <w:t>2</w:t>
      </w:r>
      <w:r w:rsidR="00FB088D" w:rsidRPr="00FB088D">
        <w:rPr>
          <w:sz w:val="24"/>
          <w:szCs w:val="24"/>
        </w:rPr>
        <w:t>6</w:t>
      </w:r>
      <w:r w:rsidR="00F3395D" w:rsidRPr="00FB088D">
        <w:rPr>
          <w:sz w:val="24"/>
          <w:szCs w:val="24"/>
        </w:rPr>
        <w:t>.0</w:t>
      </w:r>
      <w:r w:rsidR="00FB088D" w:rsidRPr="00FB088D">
        <w:rPr>
          <w:sz w:val="24"/>
          <w:szCs w:val="24"/>
        </w:rPr>
        <w:t>7</w:t>
      </w:r>
      <w:r w:rsidR="00F3395D" w:rsidRPr="00FB088D">
        <w:rPr>
          <w:sz w:val="24"/>
          <w:szCs w:val="24"/>
        </w:rPr>
        <w:t>.2023</w:t>
      </w:r>
      <w:r w:rsidR="000F4424" w:rsidRPr="00FB088D">
        <w:rPr>
          <w:sz w:val="24"/>
          <w:szCs w:val="24"/>
        </w:rPr>
        <w:t xml:space="preserve"> №</w:t>
      </w:r>
      <w:r w:rsidR="00FB088D" w:rsidRPr="00FB088D">
        <w:rPr>
          <w:sz w:val="24"/>
          <w:szCs w:val="24"/>
        </w:rPr>
        <w:t>331</w:t>
      </w:r>
      <w:r w:rsidRPr="00FB088D">
        <w:rPr>
          <w:sz w:val="24"/>
          <w:szCs w:val="24"/>
        </w:rPr>
        <w:t>.</w:t>
      </w:r>
      <w:r w:rsidRPr="00F3395D">
        <w:rPr>
          <w:sz w:val="24"/>
          <w:szCs w:val="24"/>
        </w:rPr>
        <w:t xml:space="preserve"> </w:t>
      </w:r>
    </w:p>
    <w:p w:rsidR="0097162F" w:rsidRPr="00F3395D" w:rsidRDefault="0097162F" w:rsidP="00964E59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F3395D">
        <w:rPr>
          <w:sz w:val="24"/>
          <w:szCs w:val="24"/>
        </w:rPr>
        <w:t xml:space="preserve">На </w:t>
      </w:r>
      <w:r w:rsidR="003B5337" w:rsidRPr="00F3395D">
        <w:rPr>
          <w:sz w:val="24"/>
          <w:szCs w:val="24"/>
        </w:rPr>
        <w:t xml:space="preserve">экспертно-аналитическое мероприятие - </w:t>
      </w:r>
      <w:r w:rsidRPr="00F3395D">
        <w:rPr>
          <w:sz w:val="24"/>
          <w:szCs w:val="24"/>
        </w:rPr>
        <w:t>финансово-экономическую экспертизу администрацией Партизанского городского округа предоставлены следующие документы:</w:t>
      </w:r>
    </w:p>
    <w:p w:rsidR="007E2E40" w:rsidRPr="00F3395D" w:rsidRDefault="0097162F" w:rsidP="00EF250A">
      <w:pPr>
        <w:pStyle w:val="20"/>
        <w:spacing w:after="0" w:line="240" w:lineRule="auto"/>
        <w:ind w:firstLine="709"/>
        <w:jc w:val="both"/>
        <w:rPr>
          <w:sz w:val="24"/>
          <w:szCs w:val="24"/>
        </w:rPr>
      </w:pPr>
      <w:r w:rsidRPr="00F3395D">
        <w:rPr>
          <w:sz w:val="24"/>
          <w:szCs w:val="24"/>
        </w:rPr>
        <w:t xml:space="preserve">- проект постановления администрации Партизанского городского округа </w:t>
      </w:r>
      <w:r w:rsidR="00631072" w:rsidRPr="00F3395D">
        <w:rPr>
          <w:sz w:val="24"/>
          <w:szCs w:val="24"/>
        </w:rPr>
        <w:t>«</w:t>
      </w:r>
      <w:r w:rsidR="00631072" w:rsidRPr="00F3395D">
        <w:rPr>
          <w:bCs/>
          <w:sz w:val="24"/>
          <w:szCs w:val="24"/>
          <w:shd w:val="clear" w:color="auto" w:fill="FFFFFF"/>
        </w:rPr>
        <w:t xml:space="preserve">О внесении изменений в муниципальную программу </w:t>
      </w:r>
      <w:r w:rsidR="007E2E40" w:rsidRPr="00F3395D">
        <w:rPr>
          <w:bCs/>
          <w:sz w:val="24"/>
          <w:szCs w:val="24"/>
          <w:shd w:val="clear" w:color="auto" w:fill="FFFFFF"/>
        </w:rPr>
        <w:t>«Культура Партизанского городского округа</w:t>
      </w:r>
      <w:r w:rsidR="007E2E40" w:rsidRPr="00F3395D">
        <w:rPr>
          <w:sz w:val="24"/>
          <w:szCs w:val="24"/>
        </w:rPr>
        <w:t>» на 2022-2026</w:t>
      </w:r>
      <w:r w:rsidR="00F85591" w:rsidRPr="00F3395D">
        <w:rPr>
          <w:sz w:val="24"/>
          <w:szCs w:val="24"/>
        </w:rPr>
        <w:t xml:space="preserve"> годы</w:t>
      </w:r>
      <w:r w:rsidR="007E2E40" w:rsidRPr="00F3395D">
        <w:rPr>
          <w:sz w:val="24"/>
          <w:szCs w:val="24"/>
        </w:rPr>
        <w:t>», утвержденной постановлением администрации Партизанского городского округа от 07 августа 2021 №1540-па</w:t>
      </w:r>
      <w:r w:rsidR="00EF250A">
        <w:rPr>
          <w:sz w:val="24"/>
          <w:szCs w:val="24"/>
        </w:rPr>
        <w:t>;</w:t>
      </w:r>
    </w:p>
    <w:p w:rsidR="0097162F" w:rsidRPr="00F3395D" w:rsidRDefault="0097162F" w:rsidP="00964E59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F3395D">
        <w:rPr>
          <w:sz w:val="24"/>
          <w:szCs w:val="24"/>
        </w:rPr>
        <w:t>- лист согласования проекта постановления;</w:t>
      </w:r>
    </w:p>
    <w:p w:rsidR="0097162F" w:rsidRPr="00F3395D" w:rsidRDefault="0097162F" w:rsidP="00964E59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F3395D">
        <w:rPr>
          <w:sz w:val="24"/>
          <w:szCs w:val="24"/>
        </w:rPr>
        <w:t>- пояснительная записка.</w:t>
      </w:r>
    </w:p>
    <w:p w:rsidR="00D223FF" w:rsidRPr="00F3395D" w:rsidRDefault="0097162F" w:rsidP="00D223FF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F3395D">
        <w:rPr>
          <w:sz w:val="24"/>
          <w:szCs w:val="24"/>
        </w:rPr>
        <w:t>-</w:t>
      </w:r>
      <w:r w:rsidR="00C311FE">
        <w:rPr>
          <w:sz w:val="24"/>
          <w:szCs w:val="24"/>
        </w:rPr>
        <w:t xml:space="preserve"> </w:t>
      </w:r>
      <w:r w:rsidR="00B34FCA" w:rsidRPr="00F3395D">
        <w:rPr>
          <w:sz w:val="24"/>
          <w:szCs w:val="24"/>
        </w:rPr>
        <w:t xml:space="preserve">копия </w:t>
      </w:r>
      <w:proofErr w:type="gramStart"/>
      <w:r w:rsidR="00B34FCA" w:rsidRPr="00F3395D">
        <w:rPr>
          <w:sz w:val="24"/>
          <w:szCs w:val="24"/>
        </w:rPr>
        <w:t xml:space="preserve">заключения </w:t>
      </w:r>
      <w:r w:rsidR="00DF448E" w:rsidRPr="00F3395D">
        <w:rPr>
          <w:sz w:val="24"/>
          <w:szCs w:val="24"/>
        </w:rPr>
        <w:t>заместителя начальника отдела муниципальной службы</w:t>
      </w:r>
      <w:proofErr w:type="gramEnd"/>
      <w:r w:rsidR="00DF448E" w:rsidRPr="00F3395D">
        <w:rPr>
          <w:sz w:val="24"/>
          <w:szCs w:val="24"/>
        </w:rPr>
        <w:t xml:space="preserve"> и кадров</w:t>
      </w:r>
      <w:r w:rsidR="00B34FCA" w:rsidRPr="00F3395D">
        <w:rPr>
          <w:sz w:val="24"/>
          <w:szCs w:val="24"/>
        </w:rPr>
        <w:t>.</w:t>
      </w:r>
    </w:p>
    <w:p w:rsidR="00CF7F1D" w:rsidRPr="00F3395D" w:rsidRDefault="00F00BDA" w:rsidP="00D223FF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F3395D">
        <w:rPr>
          <w:sz w:val="24"/>
          <w:szCs w:val="24"/>
        </w:rPr>
        <w:t>При пр</w:t>
      </w:r>
      <w:r w:rsidR="00CF7F1D" w:rsidRPr="00F3395D">
        <w:rPr>
          <w:sz w:val="24"/>
          <w:szCs w:val="24"/>
        </w:rPr>
        <w:t>оведении экспертизы использовались</w:t>
      </w:r>
      <w:r w:rsidR="00D25B2A" w:rsidRPr="00F3395D">
        <w:rPr>
          <w:sz w:val="24"/>
          <w:szCs w:val="24"/>
        </w:rPr>
        <w:t xml:space="preserve"> следующие нормативные правовые, правовые акты, документы и материалы</w:t>
      </w:r>
      <w:r w:rsidR="00CF7F1D" w:rsidRPr="00F3395D">
        <w:rPr>
          <w:sz w:val="24"/>
          <w:szCs w:val="24"/>
        </w:rPr>
        <w:t>:</w:t>
      </w:r>
    </w:p>
    <w:p w:rsidR="00950996" w:rsidRPr="00F3395D" w:rsidRDefault="00950996" w:rsidP="009C2D86">
      <w:pPr>
        <w:tabs>
          <w:tab w:val="left" w:pos="3625"/>
        </w:tabs>
        <w:ind w:firstLine="709"/>
        <w:jc w:val="both"/>
        <w:rPr>
          <w:sz w:val="24"/>
          <w:szCs w:val="24"/>
        </w:rPr>
      </w:pPr>
      <w:r w:rsidRPr="00F3395D">
        <w:rPr>
          <w:sz w:val="24"/>
          <w:szCs w:val="24"/>
        </w:rPr>
        <w:t>- Бюджетный Кодекс Российской Федерации;</w:t>
      </w:r>
    </w:p>
    <w:p w:rsidR="001B31A8" w:rsidRPr="00F3395D" w:rsidRDefault="001B31A8" w:rsidP="009C2D86">
      <w:pPr>
        <w:tabs>
          <w:tab w:val="left" w:pos="3625"/>
        </w:tabs>
        <w:ind w:firstLine="709"/>
        <w:jc w:val="both"/>
        <w:rPr>
          <w:sz w:val="24"/>
          <w:szCs w:val="24"/>
        </w:rPr>
      </w:pPr>
      <w:r w:rsidRPr="00F3395D">
        <w:rPr>
          <w:sz w:val="24"/>
          <w:szCs w:val="24"/>
        </w:rPr>
        <w:lastRenderedPageBreak/>
        <w:t>- Федеральный закон от 06.10.2003 №131-ФЗ «Об общих принципах организации местного самоуправления в Российской Федерации»;</w:t>
      </w:r>
    </w:p>
    <w:p w:rsidR="0055769C" w:rsidRPr="00F3395D" w:rsidRDefault="006919E0" w:rsidP="009C2D86">
      <w:pPr>
        <w:tabs>
          <w:tab w:val="left" w:pos="3625"/>
        </w:tabs>
        <w:ind w:firstLine="709"/>
        <w:jc w:val="both"/>
        <w:rPr>
          <w:sz w:val="24"/>
          <w:szCs w:val="24"/>
        </w:rPr>
      </w:pPr>
      <w:r w:rsidRPr="006919E0">
        <w:rPr>
          <w:sz w:val="24"/>
          <w:szCs w:val="24"/>
        </w:rPr>
        <w:t>Закон Приморского края от 20.12.2022 N 253-КЗ "О краевом бюджете на 2023 год и плановый период 2024 и 2025 годов"</w:t>
      </w:r>
      <w:r w:rsidR="008676DA" w:rsidRPr="00F3395D">
        <w:rPr>
          <w:sz w:val="24"/>
          <w:szCs w:val="24"/>
        </w:rPr>
        <w:t>;</w:t>
      </w:r>
    </w:p>
    <w:p w:rsidR="008676DA" w:rsidRPr="00F3395D" w:rsidRDefault="007B0EAB" w:rsidP="007B0EAB">
      <w:pPr>
        <w:shd w:val="clear" w:color="auto" w:fill="FFFFFF"/>
        <w:tabs>
          <w:tab w:val="left" w:pos="426"/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223FF" w:rsidRPr="00F3395D">
        <w:rPr>
          <w:sz w:val="24"/>
          <w:szCs w:val="24"/>
        </w:rPr>
        <w:t xml:space="preserve">- </w:t>
      </w:r>
      <w:r w:rsidR="00D223FF" w:rsidRPr="00F3395D">
        <w:rPr>
          <w:bCs/>
          <w:sz w:val="24"/>
          <w:szCs w:val="24"/>
          <w:shd w:val="clear" w:color="auto" w:fill="FFFFFF"/>
        </w:rPr>
        <w:t xml:space="preserve">Муниципальная программа </w:t>
      </w:r>
      <w:r w:rsidR="008676DA" w:rsidRPr="00F3395D">
        <w:rPr>
          <w:bCs/>
          <w:sz w:val="24"/>
          <w:szCs w:val="24"/>
          <w:shd w:val="clear" w:color="auto" w:fill="FFFFFF"/>
        </w:rPr>
        <w:t>«Культура Партизанского городского округа</w:t>
      </w:r>
      <w:r w:rsidR="008676DA" w:rsidRPr="00F3395D">
        <w:rPr>
          <w:sz w:val="24"/>
          <w:szCs w:val="24"/>
        </w:rPr>
        <w:t>» на 2022-2026</w:t>
      </w:r>
      <w:r w:rsidR="00F85591" w:rsidRPr="00F3395D">
        <w:rPr>
          <w:sz w:val="24"/>
          <w:szCs w:val="24"/>
        </w:rPr>
        <w:t xml:space="preserve"> годы</w:t>
      </w:r>
      <w:r w:rsidR="008676DA" w:rsidRPr="00F3395D">
        <w:rPr>
          <w:sz w:val="24"/>
          <w:szCs w:val="24"/>
        </w:rPr>
        <w:t>», утвержденной постановлением администрации Партизанского городского округа от 07 августа 2021 №1540-па</w:t>
      </w:r>
      <w:r>
        <w:rPr>
          <w:sz w:val="24"/>
          <w:szCs w:val="24"/>
        </w:rPr>
        <w:t xml:space="preserve"> </w:t>
      </w:r>
      <w:r w:rsidR="00CA368B" w:rsidRPr="00F3395D">
        <w:rPr>
          <w:sz w:val="24"/>
          <w:szCs w:val="24"/>
        </w:rPr>
        <w:t>(ред.</w:t>
      </w:r>
      <w:r w:rsidR="008676DA" w:rsidRPr="00F3395D">
        <w:rPr>
          <w:sz w:val="24"/>
          <w:szCs w:val="24"/>
        </w:rPr>
        <w:t xml:space="preserve"> от 13.12.2022);</w:t>
      </w:r>
    </w:p>
    <w:p w:rsidR="0055769C" w:rsidRDefault="00CF7F1D" w:rsidP="006B2650">
      <w:pPr>
        <w:tabs>
          <w:tab w:val="left" w:pos="3625"/>
        </w:tabs>
        <w:ind w:firstLine="709"/>
        <w:jc w:val="both"/>
        <w:rPr>
          <w:rFonts w:eastAsia="Calibri"/>
          <w:sz w:val="24"/>
          <w:szCs w:val="24"/>
        </w:rPr>
      </w:pPr>
      <w:r w:rsidRPr="00F3395D">
        <w:rPr>
          <w:sz w:val="24"/>
          <w:szCs w:val="24"/>
        </w:rPr>
        <w:t xml:space="preserve">- </w:t>
      </w:r>
      <w:r w:rsidR="00964E59" w:rsidRPr="00F3395D">
        <w:rPr>
          <w:sz w:val="24"/>
          <w:szCs w:val="24"/>
        </w:rPr>
        <w:t xml:space="preserve">Решение </w:t>
      </w:r>
      <w:r w:rsidR="0057280C" w:rsidRPr="00F3395D">
        <w:rPr>
          <w:rFonts w:eastAsia="Calibri"/>
          <w:sz w:val="24"/>
          <w:szCs w:val="24"/>
        </w:rPr>
        <w:t xml:space="preserve">Думы Партизанского городского округа от </w:t>
      </w:r>
      <w:r w:rsidR="0044552E">
        <w:rPr>
          <w:rFonts w:eastAsia="Calibri"/>
          <w:sz w:val="24"/>
          <w:szCs w:val="24"/>
        </w:rPr>
        <w:t>25</w:t>
      </w:r>
      <w:r w:rsidR="00D32DE4">
        <w:rPr>
          <w:rFonts w:eastAsia="Calibri"/>
          <w:sz w:val="24"/>
          <w:szCs w:val="24"/>
        </w:rPr>
        <w:t>.11.2022 №397-Р</w:t>
      </w:r>
      <w:r w:rsidR="007B0EAB">
        <w:rPr>
          <w:rFonts w:eastAsia="Calibri"/>
          <w:sz w:val="24"/>
          <w:szCs w:val="24"/>
        </w:rPr>
        <w:t xml:space="preserve"> (в редакции решения от 1</w:t>
      </w:r>
      <w:r w:rsidR="00A01226">
        <w:rPr>
          <w:rFonts w:eastAsia="Calibri"/>
          <w:sz w:val="24"/>
          <w:szCs w:val="24"/>
        </w:rPr>
        <w:t>4</w:t>
      </w:r>
      <w:r w:rsidR="007B0EAB">
        <w:rPr>
          <w:rFonts w:eastAsia="Calibri"/>
          <w:sz w:val="24"/>
          <w:szCs w:val="24"/>
        </w:rPr>
        <w:t>.0</w:t>
      </w:r>
      <w:r w:rsidR="00A01226">
        <w:rPr>
          <w:rFonts w:eastAsia="Calibri"/>
          <w:sz w:val="24"/>
          <w:szCs w:val="24"/>
        </w:rPr>
        <w:t>7</w:t>
      </w:r>
      <w:r w:rsidR="007B0EAB">
        <w:rPr>
          <w:rFonts w:eastAsia="Calibri"/>
          <w:sz w:val="24"/>
          <w:szCs w:val="24"/>
        </w:rPr>
        <w:t>.2023 №4</w:t>
      </w:r>
      <w:r w:rsidR="00A01226">
        <w:rPr>
          <w:rFonts w:eastAsia="Calibri"/>
          <w:sz w:val="24"/>
          <w:szCs w:val="24"/>
        </w:rPr>
        <w:t>51</w:t>
      </w:r>
      <w:r w:rsidR="007B0EAB">
        <w:rPr>
          <w:rFonts w:eastAsia="Calibri"/>
          <w:sz w:val="24"/>
          <w:szCs w:val="24"/>
        </w:rPr>
        <w:t>-Р)</w:t>
      </w:r>
      <w:r w:rsidR="007B0EAB" w:rsidRPr="00F3395D">
        <w:rPr>
          <w:rFonts w:eastAsia="Calibri"/>
          <w:sz w:val="24"/>
          <w:szCs w:val="24"/>
        </w:rPr>
        <w:t xml:space="preserve"> </w:t>
      </w:r>
      <w:r w:rsidR="00964E59" w:rsidRPr="00F3395D">
        <w:rPr>
          <w:rFonts w:eastAsia="Calibri"/>
          <w:sz w:val="24"/>
          <w:szCs w:val="24"/>
        </w:rPr>
        <w:t>«О бюджете Партизанского городского округа на 202</w:t>
      </w:r>
      <w:r w:rsidR="00D32DE4">
        <w:rPr>
          <w:rFonts w:eastAsia="Calibri"/>
          <w:sz w:val="24"/>
          <w:szCs w:val="24"/>
        </w:rPr>
        <w:t>3</w:t>
      </w:r>
      <w:r w:rsidR="00964E59" w:rsidRPr="00F3395D">
        <w:rPr>
          <w:rFonts w:eastAsia="Calibri"/>
          <w:sz w:val="24"/>
          <w:szCs w:val="24"/>
        </w:rPr>
        <w:t xml:space="preserve"> год и на пла</w:t>
      </w:r>
      <w:r w:rsidR="0057280C" w:rsidRPr="00F3395D">
        <w:rPr>
          <w:rFonts w:eastAsia="Calibri"/>
          <w:sz w:val="24"/>
          <w:szCs w:val="24"/>
        </w:rPr>
        <w:t>новый период 202</w:t>
      </w:r>
      <w:r w:rsidR="00D32DE4">
        <w:rPr>
          <w:rFonts w:eastAsia="Calibri"/>
          <w:sz w:val="24"/>
          <w:szCs w:val="24"/>
        </w:rPr>
        <w:t>4</w:t>
      </w:r>
      <w:r w:rsidR="0057280C" w:rsidRPr="00F3395D">
        <w:rPr>
          <w:rFonts w:eastAsia="Calibri"/>
          <w:sz w:val="24"/>
          <w:szCs w:val="24"/>
        </w:rPr>
        <w:t xml:space="preserve"> и 202</w:t>
      </w:r>
      <w:r w:rsidR="00D32DE4">
        <w:rPr>
          <w:rFonts w:eastAsia="Calibri"/>
          <w:sz w:val="24"/>
          <w:szCs w:val="24"/>
        </w:rPr>
        <w:t>5</w:t>
      </w:r>
      <w:r w:rsidR="0057280C" w:rsidRPr="00F3395D">
        <w:rPr>
          <w:rFonts w:eastAsia="Calibri"/>
          <w:sz w:val="24"/>
          <w:szCs w:val="24"/>
        </w:rPr>
        <w:t xml:space="preserve"> годов».</w:t>
      </w:r>
    </w:p>
    <w:p w:rsidR="007B0EAB" w:rsidRPr="00F3395D" w:rsidRDefault="007B0EAB" w:rsidP="006B2650">
      <w:pPr>
        <w:tabs>
          <w:tab w:val="left" w:pos="3625"/>
        </w:tabs>
        <w:ind w:firstLine="709"/>
        <w:jc w:val="both"/>
        <w:rPr>
          <w:sz w:val="24"/>
          <w:szCs w:val="24"/>
        </w:rPr>
      </w:pPr>
    </w:p>
    <w:p w:rsidR="00424583" w:rsidRPr="00F3395D" w:rsidRDefault="003B5337" w:rsidP="006B2650">
      <w:pPr>
        <w:tabs>
          <w:tab w:val="left" w:pos="3625"/>
        </w:tabs>
        <w:ind w:firstLine="709"/>
        <w:jc w:val="both"/>
        <w:rPr>
          <w:rFonts w:eastAsia="Calibri"/>
          <w:sz w:val="24"/>
          <w:szCs w:val="24"/>
        </w:rPr>
      </w:pPr>
      <w:r w:rsidRPr="00F3395D">
        <w:rPr>
          <w:sz w:val="24"/>
          <w:szCs w:val="24"/>
        </w:rPr>
        <w:t>Экспертно –аналитическое мероприятие- ф</w:t>
      </w:r>
      <w:r w:rsidR="00424583" w:rsidRPr="00F3395D">
        <w:rPr>
          <w:sz w:val="24"/>
          <w:szCs w:val="24"/>
        </w:rPr>
        <w:t>инансово-экономическая экспертиза проекта проведена с целью проверки обоснованности разработки, принятия и его соответствия требованиям действующе</w:t>
      </w:r>
      <w:r w:rsidR="004D0B8E" w:rsidRPr="00F3395D">
        <w:rPr>
          <w:sz w:val="24"/>
          <w:szCs w:val="24"/>
        </w:rPr>
        <w:t>го</w:t>
      </w:r>
      <w:r w:rsidR="00424583" w:rsidRPr="00F3395D">
        <w:rPr>
          <w:sz w:val="24"/>
          <w:szCs w:val="24"/>
        </w:rPr>
        <w:t xml:space="preserve"> законодательств</w:t>
      </w:r>
      <w:r w:rsidR="004D0B8E" w:rsidRPr="00F3395D">
        <w:rPr>
          <w:sz w:val="24"/>
          <w:szCs w:val="24"/>
        </w:rPr>
        <w:t>а</w:t>
      </w:r>
      <w:r w:rsidR="00424583" w:rsidRPr="00F3395D">
        <w:rPr>
          <w:sz w:val="24"/>
          <w:szCs w:val="24"/>
        </w:rPr>
        <w:t>, нормативны</w:t>
      </w:r>
      <w:r w:rsidR="004D0B8E" w:rsidRPr="00F3395D">
        <w:rPr>
          <w:sz w:val="24"/>
          <w:szCs w:val="24"/>
        </w:rPr>
        <w:t>х</w:t>
      </w:r>
      <w:r w:rsidR="00424583" w:rsidRPr="00F3395D">
        <w:rPr>
          <w:sz w:val="24"/>
          <w:szCs w:val="24"/>
        </w:rPr>
        <w:t xml:space="preserve"> правовы</w:t>
      </w:r>
      <w:r w:rsidR="004D0B8E" w:rsidRPr="00F3395D">
        <w:rPr>
          <w:sz w:val="24"/>
          <w:szCs w:val="24"/>
        </w:rPr>
        <w:t>х</w:t>
      </w:r>
      <w:r w:rsidR="00424583" w:rsidRPr="00F3395D">
        <w:rPr>
          <w:sz w:val="24"/>
          <w:szCs w:val="24"/>
        </w:rPr>
        <w:t xml:space="preserve"> и правовы</w:t>
      </w:r>
      <w:r w:rsidR="004D0B8E" w:rsidRPr="00F3395D">
        <w:rPr>
          <w:sz w:val="24"/>
          <w:szCs w:val="24"/>
        </w:rPr>
        <w:t>х</w:t>
      </w:r>
      <w:r w:rsidR="00424583" w:rsidRPr="00F3395D">
        <w:rPr>
          <w:sz w:val="24"/>
          <w:szCs w:val="24"/>
        </w:rPr>
        <w:t xml:space="preserve"> акт</w:t>
      </w:r>
      <w:r w:rsidR="004D0B8E" w:rsidRPr="00F3395D">
        <w:rPr>
          <w:sz w:val="24"/>
          <w:szCs w:val="24"/>
        </w:rPr>
        <w:t>ов</w:t>
      </w:r>
      <w:r w:rsidR="00424583" w:rsidRPr="00F3395D">
        <w:rPr>
          <w:sz w:val="24"/>
          <w:szCs w:val="24"/>
        </w:rPr>
        <w:t>.</w:t>
      </w:r>
    </w:p>
    <w:p w:rsidR="00424583" w:rsidRPr="00F3395D" w:rsidRDefault="00424583" w:rsidP="009C2D86">
      <w:pPr>
        <w:pStyle w:val="af1"/>
        <w:ind w:left="0" w:firstLine="709"/>
        <w:jc w:val="both"/>
        <w:rPr>
          <w:sz w:val="24"/>
          <w:szCs w:val="24"/>
        </w:rPr>
      </w:pPr>
    </w:p>
    <w:p w:rsidR="00424583" w:rsidRPr="00632D9B" w:rsidRDefault="00424583" w:rsidP="00632D9B">
      <w:pPr>
        <w:pStyle w:val="af1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F3395D">
        <w:rPr>
          <w:sz w:val="24"/>
          <w:szCs w:val="24"/>
        </w:rPr>
        <w:t>В ходе экспертно</w:t>
      </w:r>
      <w:r w:rsidR="00F63945">
        <w:rPr>
          <w:sz w:val="24"/>
          <w:szCs w:val="24"/>
        </w:rPr>
        <w:t xml:space="preserve"> - </w:t>
      </w:r>
      <w:r w:rsidRPr="00F3395D">
        <w:rPr>
          <w:sz w:val="24"/>
          <w:szCs w:val="24"/>
        </w:rPr>
        <w:t>аналитического мероприятия –</w:t>
      </w:r>
      <w:r w:rsidR="003B5337" w:rsidRPr="00F3395D">
        <w:rPr>
          <w:sz w:val="24"/>
          <w:szCs w:val="24"/>
        </w:rPr>
        <w:t xml:space="preserve"> финансово-экономической </w:t>
      </w:r>
      <w:r w:rsidRPr="00F3395D">
        <w:rPr>
          <w:sz w:val="24"/>
          <w:szCs w:val="24"/>
        </w:rPr>
        <w:t xml:space="preserve">экспертизы </w:t>
      </w:r>
      <w:r w:rsidRPr="00F3395D">
        <w:rPr>
          <w:bCs/>
          <w:sz w:val="24"/>
          <w:szCs w:val="24"/>
          <w:shd w:val="clear" w:color="auto" w:fill="FFFFFF"/>
        </w:rPr>
        <w:t xml:space="preserve">проекта постановления администрации Партизанского городского округа установлено </w:t>
      </w:r>
      <w:r w:rsidRPr="00632D9B">
        <w:rPr>
          <w:bCs/>
          <w:sz w:val="24"/>
          <w:szCs w:val="24"/>
          <w:shd w:val="clear" w:color="auto" w:fill="FFFFFF"/>
        </w:rPr>
        <w:t>следующее:</w:t>
      </w:r>
    </w:p>
    <w:p w:rsidR="00843D46" w:rsidRPr="00632D9B" w:rsidRDefault="00254871" w:rsidP="00632D9B">
      <w:pPr>
        <w:ind w:firstLine="709"/>
        <w:jc w:val="both"/>
        <w:rPr>
          <w:sz w:val="24"/>
          <w:szCs w:val="24"/>
        </w:rPr>
      </w:pPr>
      <w:r w:rsidRPr="00632D9B">
        <w:rPr>
          <w:sz w:val="24"/>
          <w:szCs w:val="24"/>
        </w:rPr>
        <w:t>Представленный Проект постановления</w:t>
      </w:r>
      <w:r w:rsidR="00E438DE" w:rsidRPr="00632D9B">
        <w:rPr>
          <w:sz w:val="24"/>
          <w:szCs w:val="24"/>
        </w:rPr>
        <w:t xml:space="preserve"> </w:t>
      </w:r>
      <w:r w:rsidRPr="00632D9B">
        <w:rPr>
          <w:sz w:val="24"/>
          <w:szCs w:val="24"/>
        </w:rPr>
        <w:t>предусматривает</w:t>
      </w:r>
      <w:r w:rsidR="00CC7E70" w:rsidRPr="00632D9B">
        <w:rPr>
          <w:sz w:val="24"/>
          <w:szCs w:val="24"/>
        </w:rPr>
        <w:t xml:space="preserve"> внесение следующих изменений </w:t>
      </w:r>
      <w:r w:rsidR="002A0EFF" w:rsidRPr="00632D9B">
        <w:rPr>
          <w:sz w:val="24"/>
          <w:szCs w:val="24"/>
        </w:rPr>
        <w:t>в</w:t>
      </w:r>
      <w:r w:rsidR="006718D6" w:rsidRPr="00632D9B">
        <w:rPr>
          <w:bCs/>
          <w:sz w:val="24"/>
          <w:szCs w:val="24"/>
          <w:shd w:val="clear" w:color="auto" w:fill="FFFFFF"/>
        </w:rPr>
        <w:t xml:space="preserve"> муниципальн</w:t>
      </w:r>
      <w:r w:rsidR="002A0EFF" w:rsidRPr="00632D9B">
        <w:rPr>
          <w:bCs/>
          <w:sz w:val="24"/>
          <w:szCs w:val="24"/>
          <w:shd w:val="clear" w:color="auto" w:fill="FFFFFF"/>
        </w:rPr>
        <w:t>ую</w:t>
      </w:r>
      <w:r w:rsidR="006718D6" w:rsidRPr="00632D9B">
        <w:rPr>
          <w:bCs/>
          <w:sz w:val="24"/>
          <w:szCs w:val="24"/>
          <w:shd w:val="clear" w:color="auto" w:fill="FFFFFF"/>
        </w:rPr>
        <w:t xml:space="preserve"> программ</w:t>
      </w:r>
      <w:r w:rsidR="002A0EFF" w:rsidRPr="00632D9B">
        <w:rPr>
          <w:bCs/>
          <w:sz w:val="24"/>
          <w:szCs w:val="24"/>
          <w:shd w:val="clear" w:color="auto" w:fill="FFFFFF"/>
        </w:rPr>
        <w:t>у</w:t>
      </w:r>
      <w:r w:rsidR="00F85591" w:rsidRPr="00632D9B">
        <w:rPr>
          <w:bCs/>
          <w:sz w:val="24"/>
          <w:szCs w:val="24"/>
          <w:shd w:val="clear" w:color="auto" w:fill="FFFFFF"/>
        </w:rPr>
        <w:t xml:space="preserve"> «</w:t>
      </w:r>
      <w:r w:rsidR="008676DA" w:rsidRPr="00632D9B">
        <w:rPr>
          <w:bCs/>
          <w:sz w:val="24"/>
          <w:szCs w:val="24"/>
          <w:shd w:val="clear" w:color="auto" w:fill="FFFFFF"/>
        </w:rPr>
        <w:t>Культура Партизанского городского округа</w:t>
      </w:r>
      <w:r w:rsidR="008676DA" w:rsidRPr="00632D9B">
        <w:rPr>
          <w:sz w:val="24"/>
          <w:szCs w:val="24"/>
        </w:rPr>
        <w:t>» на 2022-2026</w:t>
      </w:r>
      <w:r w:rsidR="00F85591" w:rsidRPr="00632D9B">
        <w:rPr>
          <w:sz w:val="24"/>
          <w:szCs w:val="24"/>
        </w:rPr>
        <w:t xml:space="preserve"> годы</w:t>
      </w:r>
      <w:r w:rsidR="008676DA" w:rsidRPr="00632D9B">
        <w:rPr>
          <w:sz w:val="24"/>
          <w:szCs w:val="24"/>
        </w:rPr>
        <w:t>», утвержденной постановлением администрации Партизанского городского округа от 07 августа 2021 №1540-па</w:t>
      </w:r>
      <w:r w:rsidR="000F4424" w:rsidRPr="00632D9B">
        <w:rPr>
          <w:sz w:val="24"/>
          <w:szCs w:val="24"/>
        </w:rPr>
        <w:t>:</w:t>
      </w:r>
      <w:r w:rsidR="00F90904" w:rsidRPr="00632D9B">
        <w:rPr>
          <w:sz w:val="24"/>
          <w:szCs w:val="24"/>
        </w:rPr>
        <w:t xml:space="preserve"> </w:t>
      </w:r>
    </w:p>
    <w:p w:rsidR="00632D9B" w:rsidRPr="00632D9B" w:rsidRDefault="00632D9B" w:rsidP="00632D9B">
      <w:pPr>
        <w:ind w:firstLine="709"/>
        <w:jc w:val="both"/>
        <w:rPr>
          <w:color w:val="000000"/>
          <w:sz w:val="24"/>
          <w:szCs w:val="24"/>
        </w:rPr>
      </w:pPr>
      <w:r w:rsidRPr="00632D9B">
        <w:rPr>
          <w:sz w:val="24"/>
          <w:szCs w:val="24"/>
        </w:rPr>
        <w:t>1.1.  В п</w:t>
      </w:r>
      <w:r w:rsidRPr="00632D9B">
        <w:rPr>
          <w:color w:val="000000"/>
          <w:sz w:val="24"/>
          <w:szCs w:val="24"/>
        </w:rPr>
        <w:t>озицию «</w:t>
      </w:r>
      <w:r w:rsidRPr="00632D9B">
        <w:rPr>
          <w:sz w:val="24"/>
          <w:szCs w:val="24"/>
        </w:rPr>
        <w:t>Объем средств местного бюджета на финансирование муниципальной программы и прогнозная оценка привлекаемых на реализацию её целей средств федерального, краевого бюджетов, бюджетов государственных внебюджетных фондов, иных внебюджетных источников, в случае их участия в реализации муниципальных программ»</w:t>
      </w:r>
      <w:r w:rsidRPr="00632D9B">
        <w:rPr>
          <w:color w:val="000000"/>
          <w:sz w:val="24"/>
          <w:szCs w:val="24"/>
        </w:rPr>
        <w:t xml:space="preserve"> паспорта Программы:</w:t>
      </w:r>
    </w:p>
    <w:p w:rsidR="00632D9B" w:rsidRPr="00EC3D8F" w:rsidRDefault="00632D9B" w:rsidP="00EC3D8F">
      <w:pPr>
        <w:pStyle w:val="a6"/>
        <w:ind w:left="0" w:right="-51" w:firstLine="709"/>
        <w:rPr>
          <w:b w:val="0"/>
          <w:color w:val="000000"/>
          <w:szCs w:val="24"/>
        </w:rPr>
      </w:pPr>
      <w:r w:rsidRPr="00EC3D8F">
        <w:rPr>
          <w:b w:val="0"/>
          <w:szCs w:val="24"/>
        </w:rPr>
        <w:t>1.1.1</w:t>
      </w:r>
      <w:r w:rsidRPr="00EC3D8F">
        <w:rPr>
          <w:szCs w:val="24"/>
        </w:rPr>
        <w:t xml:space="preserve">. </w:t>
      </w:r>
      <w:r w:rsidRPr="00EC3D8F">
        <w:rPr>
          <w:b w:val="0"/>
          <w:szCs w:val="24"/>
        </w:rPr>
        <w:t>Первый-третий абзацы</w:t>
      </w:r>
      <w:r w:rsidRPr="00EC3D8F">
        <w:rPr>
          <w:b w:val="0"/>
          <w:color w:val="000000"/>
          <w:szCs w:val="24"/>
        </w:rPr>
        <w:t xml:space="preserve"> </w:t>
      </w:r>
      <w:r w:rsidR="00D120AC" w:rsidRPr="00EC3D8F">
        <w:rPr>
          <w:b w:val="0"/>
          <w:color w:val="000000"/>
          <w:szCs w:val="24"/>
        </w:rPr>
        <w:t>изл</w:t>
      </w:r>
      <w:r w:rsidRPr="00EC3D8F">
        <w:rPr>
          <w:b w:val="0"/>
          <w:color w:val="000000"/>
          <w:szCs w:val="24"/>
        </w:rPr>
        <w:t>агаются в следующей редакции:</w:t>
      </w:r>
    </w:p>
    <w:p w:rsidR="00632D9B" w:rsidRPr="00EC3D8F" w:rsidRDefault="00632D9B" w:rsidP="00EC3D8F">
      <w:pPr>
        <w:pStyle w:val="a6"/>
        <w:ind w:left="0" w:right="-51" w:firstLine="709"/>
        <w:rPr>
          <w:b w:val="0"/>
          <w:szCs w:val="24"/>
        </w:rPr>
      </w:pPr>
      <w:r w:rsidRPr="00EC3D8F">
        <w:rPr>
          <w:b w:val="0"/>
          <w:szCs w:val="24"/>
        </w:rPr>
        <w:t>«общий объем бюджетных ассигнований местного бюджета на реализацию Программы   составляет  460 749 865,56 рублей, в том числе:</w:t>
      </w:r>
    </w:p>
    <w:p w:rsidR="00632D9B" w:rsidRPr="00EC3D8F" w:rsidRDefault="00632D9B" w:rsidP="00EC3D8F">
      <w:pPr>
        <w:tabs>
          <w:tab w:val="left" w:pos="510"/>
          <w:tab w:val="center" w:pos="2727"/>
        </w:tabs>
        <w:ind w:firstLine="709"/>
        <w:jc w:val="both"/>
        <w:rPr>
          <w:sz w:val="24"/>
          <w:szCs w:val="24"/>
        </w:rPr>
      </w:pPr>
      <w:r w:rsidRPr="00EC3D8F">
        <w:rPr>
          <w:sz w:val="24"/>
          <w:szCs w:val="24"/>
        </w:rPr>
        <w:t>2022 год – 92 615 659,68 рублей;</w:t>
      </w:r>
    </w:p>
    <w:p w:rsidR="00632D9B" w:rsidRPr="00EC3D8F" w:rsidRDefault="00632D9B" w:rsidP="00EC3D8F">
      <w:pPr>
        <w:tabs>
          <w:tab w:val="left" w:pos="510"/>
          <w:tab w:val="center" w:pos="2727"/>
        </w:tabs>
        <w:ind w:firstLine="709"/>
        <w:jc w:val="both"/>
        <w:rPr>
          <w:sz w:val="24"/>
          <w:szCs w:val="24"/>
        </w:rPr>
      </w:pPr>
      <w:r w:rsidRPr="00EC3D8F">
        <w:rPr>
          <w:sz w:val="24"/>
          <w:szCs w:val="24"/>
        </w:rPr>
        <w:t>2023 год – 97 631 937,98 рублей</w:t>
      </w:r>
      <w:proofErr w:type="gramStart"/>
      <w:r w:rsidRPr="00EC3D8F">
        <w:rPr>
          <w:sz w:val="24"/>
          <w:szCs w:val="24"/>
        </w:rPr>
        <w:t>;»</w:t>
      </w:r>
      <w:proofErr w:type="gramEnd"/>
      <w:r w:rsidRPr="00EC3D8F">
        <w:rPr>
          <w:sz w:val="24"/>
          <w:szCs w:val="24"/>
        </w:rPr>
        <w:t>;</w:t>
      </w:r>
    </w:p>
    <w:p w:rsidR="00632D9B" w:rsidRPr="00EC3D8F" w:rsidRDefault="00632D9B" w:rsidP="00EC3D8F">
      <w:pPr>
        <w:ind w:firstLine="709"/>
        <w:jc w:val="both"/>
        <w:rPr>
          <w:color w:val="000000"/>
          <w:sz w:val="24"/>
          <w:szCs w:val="24"/>
        </w:rPr>
      </w:pPr>
      <w:r w:rsidRPr="00EC3D8F">
        <w:rPr>
          <w:sz w:val="24"/>
          <w:szCs w:val="24"/>
        </w:rPr>
        <w:t xml:space="preserve">1.1.2. Четырнадцатый-шестнадцатый абзацы </w:t>
      </w:r>
      <w:r w:rsidRPr="00EC3D8F">
        <w:rPr>
          <w:color w:val="000000"/>
          <w:sz w:val="24"/>
          <w:szCs w:val="24"/>
        </w:rPr>
        <w:t>изложить в следующей редакции:</w:t>
      </w:r>
    </w:p>
    <w:p w:rsidR="00632D9B" w:rsidRPr="00EC3D8F" w:rsidRDefault="00632D9B" w:rsidP="00EC3D8F">
      <w:pPr>
        <w:tabs>
          <w:tab w:val="center" w:pos="2727"/>
        </w:tabs>
        <w:ind w:firstLine="709"/>
        <w:jc w:val="both"/>
        <w:rPr>
          <w:sz w:val="24"/>
          <w:szCs w:val="24"/>
        </w:rPr>
      </w:pPr>
      <w:r w:rsidRPr="00EC3D8F">
        <w:rPr>
          <w:sz w:val="24"/>
          <w:szCs w:val="24"/>
        </w:rPr>
        <w:t>«межбюджетных трансфертов из краевого  бюджета – 84 939 172,83  рублей, в том числе:</w:t>
      </w:r>
    </w:p>
    <w:p w:rsidR="00632D9B" w:rsidRPr="00EC3D8F" w:rsidRDefault="00632D9B" w:rsidP="00EC3D8F">
      <w:pPr>
        <w:tabs>
          <w:tab w:val="center" w:pos="2727"/>
        </w:tabs>
        <w:ind w:firstLine="709"/>
        <w:jc w:val="both"/>
        <w:rPr>
          <w:sz w:val="24"/>
          <w:szCs w:val="24"/>
        </w:rPr>
      </w:pPr>
      <w:r w:rsidRPr="00EC3D8F">
        <w:rPr>
          <w:sz w:val="24"/>
          <w:szCs w:val="24"/>
        </w:rPr>
        <w:t xml:space="preserve">2022 год – 12 366 029,12 рублей; </w:t>
      </w:r>
    </w:p>
    <w:p w:rsidR="00632D9B" w:rsidRPr="00EC3D8F" w:rsidRDefault="00632D9B" w:rsidP="00EC3D8F">
      <w:pPr>
        <w:pStyle w:val="a6"/>
        <w:ind w:left="0" w:right="-51" w:firstLine="709"/>
        <w:rPr>
          <w:b w:val="0"/>
          <w:szCs w:val="24"/>
        </w:rPr>
      </w:pPr>
      <w:r w:rsidRPr="00EC3D8F">
        <w:rPr>
          <w:b w:val="0"/>
          <w:szCs w:val="24"/>
        </w:rPr>
        <w:t>2023 год – 61 142 644,47 рублей</w:t>
      </w:r>
      <w:proofErr w:type="gramStart"/>
      <w:r w:rsidRPr="00EC3D8F">
        <w:rPr>
          <w:b w:val="0"/>
          <w:szCs w:val="24"/>
        </w:rPr>
        <w:t>;»</w:t>
      </w:r>
      <w:proofErr w:type="gramEnd"/>
      <w:r w:rsidRPr="00EC3D8F">
        <w:rPr>
          <w:b w:val="0"/>
          <w:szCs w:val="24"/>
        </w:rPr>
        <w:t>.</w:t>
      </w:r>
    </w:p>
    <w:p w:rsidR="00EC3D8F" w:rsidRPr="00EC3D8F" w:rsidRDefault="00EC3D8F" w:rsidP="00EC3D8F">
      <w:pPr>
        <w:spacing w:line="276" w:lineRule="auto"/>
        <w:ind w:firstLine="709"/>
        <w:jc w:val="both"/>
        <w:rPr>
          <w:sz w:val="24"/>
          <w:szCs w:val="24"/>
        </w:rPr>
      </w:pPr>
      <w:r w:rsidRPr="00EC3D8F">
        <w:rPr>
          <w:sz w:val="24"/>
          <w:szCs w:val="24"/>
        </w:rPr>
        <w:t>1.2.1. Строку 1 в следующей редакции:</w:t>
      </w:r>
    </w:p>
    <w:tbl>
      <w:tblPr>
        <w:tblW w:w="10319" w:type="dxa"/>
        <w:tblInd w:w="-459" w:type="dxa"/>
        <w:tblLayout w:type="fixed"/>
        <w:tblLook w:val="04A0"/>
      </w:tblPr>
      <w:tblGrid>
        <w:gridCol w:w="546"/>
        <w:gridCol w:w="1596"/>
        <w:gridCol w:w="977"/>
        <w:gridCol w:w="1119"/>
        <w:gridCol w:w="1134"/>
        <w:gridCol w:w="1276"/>
        <w:gridCol w:w="1276"/>
        <w:gridCol w:w="1134"/>
        <w:gridCol w:w="1261"/>
      </w:tblGrid>
      <w:tr w:rsidR="00EC3D8F" w:rsidRPr="001C0A01" w:rsidTr="00F26674">
        <w:trPr>
          <w:trHeight w:val="323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D8F" w:rsidRPr="001C0A01" w:rsidRDefault="00EC3D8F" w:rsidP="00F26674">
            <w:pPr>
              <w:jc w:val="center"/>
              <w:rPr>
                <w:color w:val="000000"/>
              </w:rPr>
            </w:pPr>
            <w:r w:rsidRPr="001C0A01">
              <w:rPr>
                <w:color w:val="000000"/>
              </w:rPr>
              <w:t>«1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1C0A01" w:rsidRDefault="00EC3D8F" w:rsidP="00F26674">
            <w:pPr>
              <w:rPr>
                <w:b/>
                <w:bCs/>
                <w:color w:val="000000"/>
              </w:rPr>
            </w:pPr>
            <w:r w:rsidRPr="001C0A01">
              <w:rPr>
                <w:b/>
                <w:bCs/>
                <w:color w:val="000000"/>
              </w:rPr>
              <w:t xml:space="preserve">Муниципальная программа «Культура </w:t>
            </w:r>
            <w:proofErr w:type="gramStart"/>
            <w:r w:rsidRPr="001C0A01">
              <w:rPr>
                <w:b/>
                <w:bCs/>
                <w:color w:val="000000"/>
              </w:rPr>
              <w:t>Партизанского</w:t>
            </w:r>
            <w:proofErr w:type="gramEnd"/>
            <w:r w:rsidRPr="001C0A01">
              <w:rPr>
                <w:b/>
                <w:bCs/>
                <w:color w:val="000000"/>
              </w:rPr>
              <w:t xml:space="preserve"> городского округа на 2022-2026 годы»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1C0A01" w:rsidRDefault="00EC3D8F" w:rsidP="00F2667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C0A01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1C0A01" w:rsidRDefault="00EC3D8F" w:rsidP="00F26674">
            <w:pPr>
              <w:ind w:left="-108" w:right="-94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C0A01">
              <w:rPr>
                <w:b/>
                <w:bCs/>
                <w:color w:val="000000"/>
                <w:sz w:val="16"/>
                <w:szCs w:val="16"/>
              </w:rPr>
              <w:t xml:space="preserve">123 993 597,33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1C0A01" w:rsidRDefault="00EC3D8F" w:rsidP="00F26674">
            <w:pPr>
              <w:ind w:left="-108" w:right="-94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C0A01">
              <w:rPr>
                <w:b/>
                <w:bCs/>
                <w:color w:val="000000"/>
                <w:sz w:val="16"/>
                <w:szCs w:val="16"/>
              </w:rPr>
              <w:t>170 5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  <w:r w:rsidRPr="001C0A01">
              <w:rPr>
                <w:b/>
                <w:bCs/>
                <w:color w:val="000000"/>
                <w:sz w:val="16"/>
                <w:szCs w:val="16"/>
              </w:rPr>
              <w:t>8 8</w:t>
            </w:r>
            <w:r>
              <w:rPr>
                <w:b/>
                <w:bCs/>
                <w:color w:val="000000"/>
                <w:sz w:val="16"/>
                <w:szCs w:val="16"/>
              </w:rPr>
              <w:t>68</w:t>
            </w:r>
            <w:r w:rsidRPr="001C0A01">
              <w:rPr>
                <w:b/>
                <w:bCs/>
                <w:color w:val="000000"/>
                <w:sz w:val="16"/>
                <w:szCs w:val="16"/>
              </w:rPr>
              <w:t>,</w:t>
            </w:r>
            <w:r>
              <w:rPr>
                <w:b/>
                <w:bCs/>
                <w:color w:val="000000"/>
                <w:sz w:val="16"/>
                <w:szCs w:val="16"/>
              </w:rPr>
              <w:t>86</w:t>
            </w:r>
            <w:r w:rsidRPr="001C0A01">
              <w:rPr>
                <w:b/>
                <w:bCs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1C0A01" w:rsidRDefault="00EC3D8F" w:rsidP="00F26674">
            <w:pPr>
              <w:ind w:left="-108" w:right="-94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C0A01">
              <w:rPr>
                <w:b/>
                <w:bCs/>
                <w:color w:val="000000"/>
                <w:sz w:val="16"/>
                <w:szCs w:val="16"/>
              </w:rPr>
              <w:t xml:space="preserve"> 101 869 324,42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1C0A01" w:rsidRDefault="00EC3D8F" w:rsidP="00F26674">
            <w:pPr>
              <w:ind w:left="-108" w:right="-94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C0A01">
              <w:rPr>
                <w:b/>
                <w:bCs/>
                <w:color w:val="000000"/>
                <w:sz w:val="16"/>
                <w:szCs w:val="16"/>
              </w:rPr>
              <w:t xml:space="preserve">100 074 805,00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1C0A01" w:rsidRDefault="00EC3D8F" w:rsidP="00F26674">
            <w:pPr>
              <w:ind w:left="-108" w:right="-94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1C0A01">
              <w:rPr>
                <w:b/>
                <w:bCs/>
                <w:color w:val="000000"/>
                <w:sz w:val="16"/>
                <w:szCs w:val="16"/>
              </w:rPr>
              <w:t xml:space="preserve"> 108 139 805,00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D8F" w:rsidRPr="001C0A01" w:rsidRDefault="00EC3D8F" w:rsidP="00F26674">
            <w:pPr>
              <w:ind w:left="-108" w:right="-94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604 606 400,61</w:t>
            </w:r>
            <w:r w:rsidRPr="001C0A01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EC3D8F" w:rsidRPr="001C0A01" w:rsidTr="00F26674">
        <w:trPr>
          <w:trHeight w:val="51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8F" w:rsidRPr="001C0A01" w:rsidRDefault="00EC3D8F" w:rsidP="00F26674">
            <w:pPr>
              <w:rPr>
                <w:color w:val="000000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8F" w:rsidRPr="001C0A01" w:rsidRDefault="00EC3D8F" w:rsidP="00F26674">
            <w:pPr>
              <w:rPr>
                <w:b/>
                <w:bCs/>
                <w:color w:val="000000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1C0A01" w:rsidRDefault="00EC3D8F" w:rsidP="00F26674">
            <w:pPr>
              <w:rPr>
                <w:color w:val="000000"/>
                <w:sz w:val="16"/>
                <w:szCs w:val="16"/>
              </w:rPr>
            </w:pPr>
            <w:r w:rsidRPr="001C0A01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1C0A01" w:rsidRDefault="00EC3D8F" w:rsidP="00F26674">
            <w:pPr>
              <w:ind w:left="-108" w:right="-94"/>
              <w:jc w:val="right"/>
              <w:rPr>
                <w:color w:val="000000"/>
                <w:sz w:val="16"/>
                <w:szCs w:val="16"/>
              </w:rPr>
            </w:pPr>
            <w:r w:rsidRPr="001C0A01">
              <w:rPr>
                <w:color w:val="000000"/>
                <w:sz w:val="16"/>
                <w:szCs w:val="16"/>
              </w:rPr>
              <w:t xml:space="preserve">10 191 908,53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1C0A01" w:rsidRDefault="00EC3D8F" w:rsidP="00F26674">
            <w:pPr>
              <w:ind w:left="-108" w:right="-94"/>
              <w:jc w:val="right"/>
              <w:rPr>
                <w:color w:val="000000"/>
                <w:sz w:val="16"/>
                <w:szCs w:val="16"/>
              </w:rPr>
            </w:pPr>
            <w:r w:rsidRPr="001C0A01">
              <w:rPr>
                <w:color w:val="000000"/>
                <w:sz w:val="16"/>
                <w:szCs w:val="16"/>
              </w:rPr>
              <w:t xml:space="preserve">684 286,41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1C0A01" w:rsidRDefault="00EC3D8F" w:rsidP="00F26674">
            <w:pPr>
              <w:ind w:left="-108" w:right="-94"/>
              <w:jc w:val="right"/>
              <w:rPr>
                <w:color w:val="000000"/>
                <w:sz w:val="16"/>
                <w:szCs w:val="16"/>
              </w:rPr>
            </w:pPr>
            <w:r w:rsidRPr="001C0A01">
              <w:rPr>
                <w:color w:val="000000"/>
                <w:sz w:val="16"/>
                <w:szCs w:val="16"/>
              </w:rPr>
              <w:t xml:space="preserve">          1 601 167,28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1C0A01" w:rsidRDefault="00EC3D8F" w:rsidP="00F26674">
            <w:pPr>
              <w:ind w:left="-108" w:right="-94"/>
              <w:jc w:val="right"/>
              <w:rPr>
                <w:color w:val="000000"/>
                <w:sz w:val="16"/>
                <w:szCs w:val="16"/>
              </w:rPr>
            </w:pPr>
            <w:r w:rsidRPr="001C0A01">
              <w:rPr>
                <w:color w:val="000000"/>
                <w:sz w:val="16"/>
                <w:szCs w:val="16"/>
              </w:rPr>
              <w:t xml:space="preserve">       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1C0A01" w:rsidRDefault="00EC3D8F" w:rsidP="00F26674">
            <w:pPr>
              <w:ind w:left="-108" w:right="-94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</w:t>
            </w:r>
            <w:r w:rsidRPr="001C0A01">
              <w:rPr>
                <w:color w:val="000000"/>
                <w:sz w:val="16"/>
                <w:szCs w:val="16"/>
              </w:rPr>
              <w:t xml:space="preserve">-   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D8F" w:rsidRPr="001C0A01" w:rsidRDefault="00EC3D8F" w:rsidP="00F26674">
            <w:pPr>
              <w:ind w:left="-108" w:right="-94"/>
              <w:jc w:val="right"/>
              <w:rPr>
                <w:color w:val="000000"/>
                <w:sz w:val="16"/>
                <w:szCs w:val="16"/>
              </w:rPr>
            </w:pPr>
            <w:r w:rsidRPr="001C0A01">
              <w:rPr>
                <w:color w:val="000000"/>
                <w:sz w:val="16"/>
                <w:szCs w:val="16"/>
              </w:rPr>
              <w:t xml:space="preserve">12 477 362,22   </w:t>
            </w:r>
          </w:p>
        </w:tc>
      </w:tr>
      <w:tr w:rsidR="00EC3D8F" w:rsidRPr="001C0A01" w:rsidTr="00F26674">
        <w:trPr>
          <w:trHeight w:val="30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8F" w:rsidRPr="001C0A01" w:rsidRDefault="00EC3D8F" w:rsidP="00F26674">
            <w:pPr>
              <w:rPr>
                <w:color w:val="000000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8F" w:rsidRPr="001C0A01" w:rsidRDefault="00EC3D8F" w:rsidP="00F26674">
            <w:pPr>
              <w:rPr>
                <w:b/>
                <w:bCs/>
                <w:color w:val="000000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1C0A01" w:rsidRDefault="00EC3D8F" w:rsidP="00F26674">
            <w:pPr>
              <w:rPr>
                <w:color w:val="000000"/>
                <w:sz w:val="16"/>
                <w:szCs w:val="16"/>
              </w:rPr>
            </w:pPr>
            <w:r w:rsidRPr="001C0A01">
              <w:rPr>
                <w:color w:val="000000"/>
                <w:sz w:val="16"/>
                <w:szCs w:val="16"/>
              </w:rPr>
              <w:t>краевой бюджет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1C0A01" w:rsidRDefault="00EC3D8F" w:rsidP="00F26674">
            <w:pPr>
              <w:ind w:left="-108" w:right="-94"/>
              <w:jc w:val="right"/>
              <w:rPr>
                <w:color w:val="000000"/>
                <w:sz w:val="16"/>
                <w:szCs w:val="16"/>
              </w:rPr>
            </w:pPr>
            <w:r w:rsidRPr="001C0A01">
              <w:rPr>
                <w:color w:val="000000"/>
                <w:sz w:val="16"/>
                <w:szCs w:val="16"/>
              </w:rPr>
              <w:t xml:space="preserve">12 366 029,12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1C0A01" w:rsidRDefault="00EC3D8F" w:rsidP="00F26674">
            <w:pPr>
              <w:ind w:left="-108" w:right="-94"/>
              <w:jc w:val="right"/>
              <w:rPr>
                <w:color w:val="000000"/>
                <w:sz w:val="16"/>
                <w:szCs w:val="16"/>
              </w:rPr>
            </w:pPr>
            <w:r w:rsidRPr="001C0A01">
              <w:rPr>
                <w:color w:val="000000"/>
                <w:sz w:val="16"/>
                <w:szCs w:val="16"/>
              </w:rPr>
              <w:t xml:space="preserve">61 </w:t>
            </w:r>
            <w:r>
              <w:rPr>
                <w:color w:val="000000"/>
                <w:sz w:val="16"/>
                <w:szCs w:val="16"/>
              </w:rPr>
              <w:t>14</w:t>
            </w:r>
            <w:r w:rsidRPr="001C0A01">
              <w:rPr>
                <w:color w:val="000000"/>
                <w:sz w:val="16"/>
                <w:szCs w:val="16"/>
              </w:rPr>
              <w:t xml:space="preserve">2 </w:t>
            </w:r>
            <w:r>
              <w:rPr>
                <w:color w:val="000000"/>
                <w:sz w:val="16"/>
                <w:szCs w:val="16"/>
              </w:rPr>
              <w:t>64</w:t>
            </w:r>
            <w:r w:rsidRPr="001C0A01">
              <w:rPr>
                <w:color w:val="000000"/>
                <w:sz w:val="16"/>
                <w:szCs w:val="16"/>
              </w:rPr>
              <w:t>4,4</w:t>
            </w:r>
            <w:r>
              <w:rPr>
                <w:color w:val="000000"/>
                <w:sz w:val="16"/>
                <w:szCs w:val="16"/>
              </w:rPr>
              <w:t>7</w:t>
            </w:r>
            <w:r w:rsidRPr="001C0A01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1C0A01" w:rsidRDefault="00EC3D8F" w:rsidP="00F26674">
            <w:pPr>
              <w:ind w:left="-108" w:right="-94"/>
              <w:jc w:val="right"/>
              <w:rPr>
                <w:color w:val="000000"/>
                <w:sz w:val="16"/>
                <w:szCs w:val="16"/>
              </w:rPr>
            </w:pPr>
            <w:r w:rsidRPr="001C0A01">
              <w:rPr>
                <w:color w:val="000000"/>
                <w:sz w:val="16"/>
                <w:szCs w:val="16"/>
              </w:rPr>
              <w:t xml:space="preserve">             472 989,24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1C0A01" w:rsidRDefault="00EC3D8F" w:rsidP="00F26674">
            <w:pPr>
              <w:ind w:left="-108" w:right="-94"/>
              <w:jc w:val="right"/>
              <w:rPr>
                <w:color w:val="000000"/>
                <w:sz w:val="16"/>
                <w:szCs w:val="16"/>
              </w:rPr>
            </w:pPr>
            <w:r w:rsidRPr="001C0A01">
              <w:rPr>
                <w:color w:val="000000"/>
                <w:sz w:val="16"/>
                <w:szCs w:val="16"/>
              </w:rPr>
              <w:t xml:space="preserve">168 005,00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1C0A01" w:rsidRDefault="00EC3D8F" w:rsidP="00F26674">
            <w:pPr>
              <w:ind w:left="-108" w:right="-94"/>
              <w:jc w:val="right"/>
              <w:rPr>
                <w:color w:val="000000"/>
                <w:sz w:val="16"/>
                <w:szCs w:val="16"/>
              </w:rPr>
            </w:pPr>
            <w:r w:rsidRPr="001C0A01">
              <w:rPr>
                <w:color w:val="000000"/>
                <w:sz w:val="16"/>
                <w:szCs w:val="16"/>
              </w:rPr>
              <w:t xml:space="preserve">10 789 505,00 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D8F" w:rsidRPr="001C0A01" w:rsidRDefault="00EC3D8F" w:rsidP="00F26674">
            <w:pPr>
              <w:ind w:left="-108" w:right="-94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84 939 172,83</w:t>
            </w:r>
            <w:r w:rsidRPr="001C0A01">
              <w:rPr>
                <w:color w:val="000000"/>
                <w:sz w:val="16"/>
                <w:szCs w:val="16"/>
              </w:rPr>
              <w:t xml:space="preserve">   </w:t>
            </w:r>
          </w:p>
        </w:tc>
      </w:tr>
      <w:tr w:rsidR="00EC3D8F" w:rsidRPr="001C0A01" w:rsidTr="00F26674">
        <w:trPr>
          <w:trHeight w:val="30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8F" w:rsidRPr="001C0A01" w:rsidRDefault="00EC3D8F" w:rsidP="00F26674">
            <w:pPr>
              <w:rPr>
                <w:color w:val="000000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8F" w:rsidRPr="001C0A01" w:rsidRDefault="00EC3D8F" w:rsidP="00F26674">
            <w:pPr>
              <w:rPr>
                <w:b/>
                <w:bCs/>
                <w:color w:val="000000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1C0A01" w:rsidRDefault="00EC3D8F" w:rsidP="00F26674">
            <w:pPr>
              <w:rPr>
                <w:color w:val="000000"/>
                <w:sz w:val="16"/>
                <w:szCs w:val="16"/>
              </w:rPr>
            </w:pPr>
            <w:r w:rsidRPr="001C0A01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1C0A01" w:rsidRDefault="00EC3D8F" w:rsidP="00F26674">
            <w:pPr>
              <w:ind w:left="-108" w:right="-94"/>
              <w:jc w:val="right"/>
              <w:rPr>
                <w:color w:val="000000"/>
                <w:sz w:val="16"/>
                <w:szCs w:val="16"/>
              </w:rPr>
            </w:pPr>
            <w:r w:rsidRPr="001C0A01">
              <w:rPr>
                <w:color w:val="000000"/>
                <w:sz w:val="16"/>
                <w:szCs w:val="16"/>
              </w:rPr>
              <w:t xml:space="preserve">92 615 659,68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1C0A01" w:rsidRDefault="00EC3D8F" w:rsidP="00F26674">
            <w:pPr>
              <w:ind w:left="-108" w:right="-94"/>
              <w:jc w:val="right"/>
              <w:rPr>
                <w:color w:val="000000"/>
                <w:sz w:val="16"/>
                <w:szCs w:val="16"/>
              </w:rPr>
            </w:pPr>
            <w:r w:rsidRPr="001C0A01">
              <w:rPr>
                <w:color w:val="000000"/>
                <w:sz w:val="16"/>
                <w:szCs w:val="16"/>
              </w:rPr>
              <w:t>97 63</w:t>
            </w:r>
            <w:r>
              <w:rPr>
                <w:color w:val="000000"/>
                <w:sz w:val="16"/>
                <w:szCs w:val="16"/>
              </w:rPr>
              <w:t>1</w:t>
            </w:r>
            <w:r w:rsidRPr="001C0A01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9</w:t>
            </w:r>
            <w:r w:rsidRPr="001C0A01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7</w:t>
            </w:r>
            <w:r w:rsidRPr="001C0A01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98</w:t>
            </w:r>
            <w:r w:rsidRPr="001C0A01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1C0A01" w:rsidRDefault="00EC3D8F" w:rsidP="00F26674">
            <w:pPr>
              <w:ind w:left="-108" w:right="-94"/>
              <w:jc w:val="right"/>
              <w:rPr>
                <w:color w:val="000000"/>
                <w:sz w:val="16"/>
                <w:szCs w:val="16"/>
              </w:rPr>
            </w:pPr>
            <w:r w:rsidRPr="001C0A01">
              <w:rPr>
                <w:color w:val="000000"/>
                <w:sz w:val="16"/>
                <w:szCs w:val="16"/>
              </w:rPr>
              <w:t xml:space="preserve">        90 945 167,90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1C0A01" w:rsidRDefault="00EC3D8F" w:rsidP="00F26674">
            <w:pPr>
              <w:ind w:left="-108" w:right="-94"/>
              <w:jc w:val="right"/>
              <w:rPr>
                <w:color w:val="000000"/>
                <w:sz w:val="16"/>
                <w:szCs w:val="16"/>
              </w:rPr>
            </w:pPr>
            <w:r w:rsidRPr="001C0A01">
              <w:rPr>
                <w:color w:val="000000"/>
                <w:sz w:val="16"/>
                <w:szCs w:val="16"/>
              </w:rPr>
              <w:t xml:space="preserve">91 056 800,00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1C0A01" w:rsidRDefault="00EC3D8F" w:rsidP="00F26674">
            <w:pPr>
              <w:ind w:left="-108" w:right="-94"/>
              <w:jc w:val="right"/>
              <w:rPr>
                <w:color w:val="000000"/>
                <w:sz w:val="16"/>
                <w:szCs w:val="16"/>
              </w:rPr>
            </w:pPr>
            <w:r w:rsidRPr="001C0A01">
              <w:rPr>
                <w:color w:val="000000"/>
                <w:sz w:val="16"/>
                <w:szCs w:val="16"/>
              </w:rPr>
              <w:t xml:space="preserve">88 500 300,00 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D8F" w:rsidRPr="001C0A01" w:rsidRDefault="00EC3D8F" w:rsidP="00F26674">
            <w:pPr>
              <w:ind w:left="-108" w:right="-94"/>
              <w:jc w:val="right"/>
              <w:rPr>
                <w:color w:val="000000"/>
                <w:sz w:val="16"/>
                <w:szCs w:val="16"/>
              </w:rPr>
            </w:pPr>
            <w:r w:rsidRPr="001C0A01">
              <w:rPr>
                <w:color w:val="000000"/>
                <w:sz w:val="16"/>
                <w:szCs w:val="16"/>
              </w:rPr>
              <w:t>460</w:t>
            </w:r>
            <w:r>
              <w:rPr>
                <w:color w:val="000000"/>
                <w:sz w:val="16"/>
                <w:szCs w:val="16"/>
              </w:rPr>
              <w:t> </w:t>
            </w:r>
            <w:r w:rsidRPr="001C0A01">
              <w:rPr>
                <w:color w:val="000000"/>
                <w:sz w:val="16"/>
                <w:szCs w:val="16"/>
              </w:rPr>
              <w:t>7</w:t>
            </w:r>
            <w:r>
              <w:rPr>
                <w:color w:val="000000"/>
                <w:sz w:val="16"/>
                <w:szCs w:val="16"/>
              </w:rPr>
              <w:t>4</w:t>
            </w:r>
            <w:r w:rsidRPr="001C0A01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 xml:space="preserve"> 86</w:t>
            </w:r>
            <w:r w:rsidRPr="001C0A01">
              <w:rPr>
                <w:color w:val="000000"/>
                <w:sz w:val="16"/>
                <w:szCs w:val="16"/>
              </w:rPr>
              <w:t>5,</w:t>
            </w:r>
            <w:r>
              <w:rPr>
                <w:color w:val="000000"/>
                <w:sz w:val="16"/>
                <w:szCs w:val="16"/>
              </w:rPr>
              <w:t>56</w:t>
            </w:r>
            <w:r w:rsidRPr="001C0A01">
              <w:rPr>
                <w:color w:val="000000"/>
                <w:sz w:val="16"/>
                <w:szCs w:val="16"/>
              </w:rPr>
              <w:t xml:space="preserve">   </w:t>
            </w:r>
          </w:p>
        </w:tc>
      </w:tr>
      <w:tr w:rsidR="00EC3D8F" w:rsidRPr="001C0A01" w:rsidTr="00F26674">
        <w:trPr>
          <w:trHeight w:val="51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8F" w:rsidRPr="001C0A01" w:rsidRDefault="00EC3D8F" w:rsidP="00F26674">
            <w:pPr>
              <w:rPr>
                <w:color w:val="000000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8F" w:rsidRPr="001C0A01" w:rsidRDefault="00EC3D8F" w:rsidP="00F26674">
            <w:pPr>
              <w:rPr>
                <w:b/>
                <w:bCs/>
                <w:color w:val="000000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1C0A01" w:rsidRDefault="00EC3D8F" w:rsidP="00F26674">
            <w:pPr>
              <w:rPr>
                <w:color w:val="000000"/>
                <w:sz w:val="16"/>
                <w:szCs w:val="16"/>
              </w:rPr>
            </w:pPr>
            <w:r w:rsidRPr="001C0A01">
              <w:rPr>
                <w:color w:val="000000"/>
                <w:sz w:val="16"/>
                <w:szCs w:val="16"/>
              </w:rPr>
              <w:t>иные внебюджетные источники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1C0A01" w:rsidRDefault="00EC3D8F" w:rsidP="00F26674">
            <w:pPr>
              <w:ind w:left="-108" w:right="-94"/>
              <w:jc w:val="right"/>
              <w:rPr>
                <w:color w:val="000000"/>
                <w:sz w:val="16"/>
                <w:szCs w:val="16"/>
              </w:rPr>
            </w:pPr>
            <w:r w:rsidRPr="001C0A01">
              <w:rPr>
                <w:color w:val="000000"/>
                <w:sz w:val="16"/>
                <w:szCs w:val="16"/>
              </w:rPr>
              <w:t xml:space="preserve">8 820 000,00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1C0A01" w:rsidRDefault="00EC3D8F" w:rsidP="00F26674">
            <w:pPr>
              <w:ind w:left="-108" w:right="-94"/>
              <w:jc w:val="right"/>
              <w:rPr>
                <w:color w:val="000000"/>
                <w:sz w:val="16"/>
                <w:szCs w:val="16"/>
              </w:rPr>
            </w:pPr>
            <w:r w:rsidRPr="001C0A01">
              <w:rPr>
                <w:color w:val="000000"/>
                <w:sz w:val="16"/>
                <w:szCs w:val="16"/>
              </w:rPr>
              <w:t xml:space="preserve">11 070 000,00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1C0A01" w:rsidRDefault="00EC3D8F" w:rsidP="00F26674">
            <w:pPr>
              <w:ind w:left="-108" w:right="-94"/>
              <w:jc w:val="right"/>
              <w:rPr>
                <w:color w:val="000000"/>
                <w:sz w:val="16"/>
                <w:szCs w:val="16"/>
              </w:rPr>
            </w:pPr>
            <w:r w:rsidRPr="001C0A01">
              <w:rPr>
                <w:color w:val="000000"/>
                <w:sz w:val="16"/>
                <w:szCs w:val="16"/>
              </w:rPr>
              <w:t xml:space="preserve">          8 850 000,00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1C0A01" w:rsidRDefault="00EC3D8F" w:rsidP="00F26674">
            <w:pPr>
              <w:ind w:left="-108" w:right="-94"/>
              <w:jc w:val="right"/>
              <w:rPr>
                <w:color w:val="000000"/>
                <w:sz w:val="16"/>
                <w:szCs w:val="16"/>
              </w:rPr>
            </w:pPr>
            <w:r w:rsidRPr="001C0A01">
              <w:rPr>
                <w:color w:val="000000"/>
                <w:sz w:val="16"/>
                <w:szCs w:val="16"/>
              </w:rPr>
              <w:t xml:space="preserve">8 850 000,00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1C0A01" w:rsidRDefault="00EC3D8F" w:rsidP="00F26674">
            <w:pPr>
              <w:ind w:left="-108" w:right="-94"/>
              <w:jc w:val="right"/>
              <w:rPr>
                <w:color w:val="000000"/>
                <w:sz w:val="16"/>
                <w:szCs w:val="16"/>
              </w:rPr>
            </w:pPr>
            <w:r w:rsidRPr="001C0A01">
              <w:rPr>
                <w:color w:val="000000"/>
                <w:sz w:val="16"/>
                <w:szCs w:val="16"/>
              </w:rPr>
              <w:t xml:space="preserve">8 850 000,00 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D8F" w:rsidRPr="001C0A01" w:rsidRDefault="00EC3D8F" w:rsidP="00F26674">
            <w:pPr>
              <w:ind w:left="-108" w:right="-94"/>
              <w:jc w:val="right"/>
              <w:rPr>
                <w:color w:val="000000"/>
                <w:sz w:val="16"/>
                <w:szCs w:val="16"/>
              </w:rPr>
            </w:pPr>
            <w:r w:rsidRPr="001C0A01">
              <w:rPr>
                <w:color w:val="000000"/>
                <w:sz w:val="16"/>
                <w:szCs w:val="16"/>
              </w:rPr>
              <w:t>46 440 000,00</w:t>
            </w:r>
            <w:r>
              <w:rPr>
                <w:color w:val="000000"/>
                <w:sz w:val="16"/>
                <w:szCs w:val="16"/>
              </w:rPr>
              <w:t>».</w:t>
            </w:r>
            <w:r w:rsidRPr="001C0A01">
              <w:rPr>
                <w:color w:val="000000"/>
                <w:sz w:val="16"/>
                <w:szCs w:val="16"/>
              </w:rPr>
              <w:t xml:space="preserve">   </w:t>
            </w:r>
          </w:p>
        </w:tc>
      </w:tr>
    </w:tbl>
    <w:p w:rsidR="00EC3D8F" w:rsidRPr="00EC3D8F" w:rsidRDefault="00EC3D8F" w:rsidP="00EC3D8F">
      <w:pPr>
        <w:spacing w:before="120" w:line="276" w:lineRule="auto"/>
        <w:ind w:firstLine="709"/>
        <w:jc w:val="both"/>
        <w:rPr>
          <w:sz w:val="24"/>
          <w:szCs w:val="24"/>
        </w:rPr>
      </w:pPr>
      <w:r w:rsidRPr="00EC3D8F">
        <w:rPr>
          <w:sz w:val="24"/>
          <w:szCs w:val="24"/>
        </w:rPr>
        <w:t>1.2.2. Строки 1.2.3.1-1.2.3.2 в следующей редакции:</w:t>
      </w:r>
    </w:p>
    <w:tbl>
      <w:tblPr>
        <w:tblW w:w="10207" w:type="dxa"/>
        <w:tblInd w:w="-459" w:type="dxa"/>
        <w:tblLook w:val="04A0"/>
      </w:tblPr>
      <w:tblGrid>
        <w:gridCol w:w="737"/>
        <w:gridCol w:w="2382"/>
        <w:gridCol w:w="992"/>
        <w:gridCol w:w="993"/>
        <w:gridCol w:w="993"/>
        <w:gridCol w:w="991"/>
        <w:gridCol w:w="992"/>
        <w:gridCol w:w="993"/>
        <w:gridCol w:w="1134"/>
      </w:tblGrid>
      <w:tr w:rsidR="00EC3D8F" w:rsidRPr="002415A3" w:rsidTr="00F26674">
        <w:trPr>
          <w:trHeight w:val="300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C3D8F" w:rsidRPr="002415A3" w:rsidRDefault="00EC3D8F" w:rsidP="00F2667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«</w:t>
            </w:r>
            <w:r w:rsidRPr="002415A3">
              <w:rPr>
                <w:color w:val="000000"/>
                <w:sz w:val="16"/>
                <w:szCs w:val="16"/>
              </w:rPr>
              <w:t>1.2.3.1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rPr>
                <w:color w:val="000000"/>
              </w:rPr>
            </w:pPr>
            <w:r w:rsidRPr="002415A3">
              <w:rPr>
                <w:color w:val="000000"/>
              </w:rPr>
              <w:t>Мероприятие 1 Приобретение книжных и периодических изданий, в том числе в электронной версии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500 000,00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614 608,00 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598 724,60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598 724,60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598 724,60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2 910 781,80   </w:t>
            </w:r>
          </w:p>
        </w:tc>
      </w:tr>
      <w:tr w:rsidR="00EC3D8F" w:rsidRPr="002415A3" w:rsidTr="00F26674">
        <w:trPr>
          <w:trHeight w:val="300"/>
        </w:trPr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3D8F" w:rsidRPr="002415A3" w:rsidRDefault="00EC3D8F" w:rsidP="00F266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8F" w:rsidRPr="002415A3" w:rsidRDefault="00EC3D8F" w:rsidP="00F26674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>краевой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116 209,91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100 803,00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100 803,00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100 803,00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418 618,91   </w:t>
            </w:r>
          </w:p>
        </w:tc>
      </w:tr>
      <w:tr w:rsidR="00EC3D8F" w:rsidRPr="002415A3" w:rsidTr="00F26674">
        <w:trPr>
          <w:trHeight w:val="300"/>
        </w:trPr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3D8F" w:rsidRPr="002415A3" w:rsidRDefault="00EC3D8F" w:rsidP="00F266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8F" w:rsidRPr="002415A3" w:rsidRDefault="00EC3D8F" w:rsidP="00F26674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500 000,00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498 398,09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497 921,60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497 921,60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497 921,60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2 492 162,89   </w:t>
            </w:r>
          </w:p>
        </w:tc>
      </w:tr>
      <w:tr w:rsidR="00EC3D8F" w:rsidRPr="002415A3" w:rsidTr="00F26674">
        <w:trPr>
          <w:trHeight w:val="390"/>
        </w:trPr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C3D8F" w:rsidRPr="002415A3" w:rsidRDefault="00EC3D8F" w:rsidP="00F26674">
            <w:pPr>
              <w:jc w:val="center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>1.2.3.2</w:t>
            </w:r>
          </w:p>
        </w:tc>
        <w:tc>
          <w:tcPr>
            <w:tcW w:w="2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rPr>
                <w:color w:val="000000"/>
              </w:rPr>
            </w:pPr>
            <w:r w:rsidRPr="002415A3">
              <w:rPr>
                <w:color w:val="000000"/>
              </w:rPr>
              <w:t>Мероприятие 2. Приобретение информационно-технического оборудования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53 397,00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69 280,40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69 280,40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69 280,40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261 238,20   </w:t>
            </w:r>
          </w:p>
        </w:tc>
      </w:tr>
      <w:tr w:rsidR="00EC3D8F" w:rsidRPr="002415A3" w:rsidTr="00F26674">
        <w:trPr>
          <w:trHeight w:val="300"/>
        </w:trPr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3D8F" w:rsidRPr="002415A3" w:rsidRDefault="00EC3D8F" w:rsidP="00F266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8F" w:rsidRPr="002415A3" w:rsidRDefault="00EC3D8F" w:rsidP="00F266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>краевой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51 795,09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67 202,00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67 202,00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67 202,00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253 401,09   </w:t>
            </w:r>
          </w:p>
        </w:tc>
      </w:tr>
      <w:tr w:rsidR="00EC3D8F" w:rsidRPr="002415A3" w:rsidTr="00F26674">
        <w:trPr>
          <w:trHeight w:val="405"/>
        </w:trPr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3D8F" w:rsidRPr="002415A3" w:rsidRDefault="00EC3D8F" w:rsidP="00F2667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8F" w:rsidRPr="002415A3" w:rsidRDefault="00EC3D8F" w:rsidP="00F2667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rPr>
                <w:color w:val="000000"/>
              </w:rPr>
            </w:pPr>
            <w:r w:rsidRPr="002415A3">
              <w:rPr>
                <w:color w:val="00000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</w:rPr>
            </w:pPr>
            <w:r w:rsidRPr="002415A3">
              <w:rPr>
                <w:color w:val="000000"/>
              </w:rPr>
              <w:t xml:space="preserve">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1 601,91 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2 078,40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2 078,40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2 078,40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D8F" w:rsidRPr="002415A3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2415A3">
              <w:rPr>
                <w:color w:val="000000"/>
                <w:sz w:val="16"/>
                <w:szCs w:val="16"/>
              </w:rPr>
              <w:t xml:space="preserve">7 837,11 </w:t>
            </w:r>
            <w:r>
              <w:rPr>
                <w:color w:val="000000"/>
                <w:sz w:val="16"/>
                <w:szCs w:val="16"/>
              </w:rPr>
              <w:t>».</w:t>
            </w:r>
            <w:r w:rsidRPr="002415A3">
              <w:rPr>
                <w:color w:val="000000"/>
                <w:sz w:val="16"/>
                <w:szCs w:val="16"/>
              </w:rPr>
              <w:t xml:space="preserve">  </w:t>
            </w:r>
          </w:p>
        </w:tc>
      </w:tr>
    </w:tbl>
    <w:p w:rsidR="00EC3D8F" w:rsidRPr="00EC3D8F" w:rsidRDefault="00EC3D8F" w:rsidP="00EC3D8F">
      <w:pPr>
        <w:spacing w:before="120" w:line="276" w:lineRule="auto"/>
        <w:ind w:firstLine="709"/>
        <w:jc w:val="both"/>
        <w:rPr>
          <w:sz w:val="24"/>
          <w:szCs w:val="24"/>
        </w:rPr>
      </w:pPr>
      <w:r w:rsidRPr="00EC3D8F">
        <w:rPr>
          <w:sz w:val="24"/>
          <w:szCs w:val="24"/>
        </w:rPr>
        <w:lastRenderedPageBreak/>
        <w:t>1.2.3. Строку 1.3. в следующей редакции:</w:t>
      </w:r>
    </w:p>
    <w:tbl>
      <w:tblPr>
        <w:tblW w:w="10363" w:type="dxa"/>
        <w:tblInd w:w="-459" w:type="dxa"/>
        <w:tblLayout w:type="fixed"/>
        <w:tblLook w:val="04A0"/>
      </w:tblPr>
      <w:tblGrid>
        <w:gridCol w:w="709"/>
        <w:gridCol w:w="1701"/>
        <w:gridCol w:w="977"/>
        <w:gridCol w:w="1119"/>
        <w:gridCol w:w="1134"/>
        <w:gridCol w:w="1164"/>
        <w:gridCol w:w="1164"/>
        <w:gridCol w:w="1134"/>
        <w:gridCol w:w="1261"/>
      </w:tblGrid>
      <w:tr w:rsidR="00EC3D8F" w:rsidRPr="001C0A01" w:rsidTr="00F26674">
        <w:trPr>
          <w:trHeight w:val="32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D8F" w:rsidRPr="008E22DC" w:rsidRDefault="00EC3D8F" w:rsidP="00F2667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«</w:t>
            </w:r>
            <w:r w:rsidRPr="008E22DC"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8E22DC" w:rsidRDefault="00EC3D8F" w:rsidP="00F26674">
            <w:pPr>
              <w:rPr>
                <w:b/>
                <w:bCs/>
                <w:color w:val="000000"/>
              </w:rPr>
            </w:pPr>
            <w:r w:rsidRPr="008E22DC">
              <w:rPr>
                <w:b/>
                <w:bCs/>
                <w:color w:val="000000"/>
              </w:rPr>
              <w:t>Подпрограмма № 3 «Организация досуга и представление услуг учреждениями культуры»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8E22DC" w:rsidRDefault="00EC3D8F" w:rsidP="00F2667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E22DC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8E22DC" w:rsidRDefault="00EC3D8F" w:rsidP="00F26674">
            <w:pPr>
              <w:ind w:left="-93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E22DC">
              <w:rPr>
                <w:b/>
                <w:bCs/>
                <w:color w:val="000000"/>
                <w:sz w:val="16"/>
                <w:szCs w:val="16"/>
              </w:rPr>
              <w:t xml:space="preserve">53 051 597,01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8E22DC" w:rsidRDefault="00EC3D8F" w:rsidP="00F26674">
            <w:pPr>
              <w:ind w:left="-93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76 971 778,00</w:t>
            </w:r>
            <w:r w:rsidRPr="008E22DC">
              <w:rPr>
                <w:b/>
                <w:bCs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8E22DC" w:rsidRDefault="00EC3D8F" w:rsidP="00F26674">
            <w:pPr>
              <w:ind w:left="-93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E22DC">
              <w:rPr>
                <w:b/>
                <w:bCs/>
                <w:color w:val="000000"/>
                <w:sz w:val="16"/>
                <w:szCs w:val="16"/>
              </w:rPr>
              <w:t xml:space="preserve">49 301 167,90   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8E22DC" w:rsidRDefault="00EC3D8F" w:rsidP="00F26674">
            <w:pPr>
              <w:ind w:left="-93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E22DC">
              <w:rPr>
                <w:b/>
                <w:bCs/>
                <w:color w:val="000000"/>
                <w:sz w:val="16"/>
                <w:szCs w:val="16"/>
              </w:rPr>
              <w:t xml:space="preserve">49 171 800,00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8E22DC" w:rsidRDefault="00EC3D8F" w:rsidP="00F26674">
            <w:pPr>
              <w:ind w:left="-93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E22DC">
              <w:rPr>
                <w:b/>
                <w:bCs/>
                <w:color w:val="000000"/>
                <w:sz w:val="16"/>
                <w:szCs w:val="16"/>
              </w:rPr>
              <w:t xml:space="preserve">51 096 800,00   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D8F" w:rsidRPr="008E22DC" w:rsidRDefault="00EC3D8F" w:rsidP="00F26674">
            <w:pPr>
              <w:ind w:left="-93"/>
              <w:jc w:val="right"/>
              <w:rPr>
                <w:color w:val="000000"/>
                <w:sz w:val="16"/>
                <w:szCs w:val="16"/>
              </w:rPr>
            </w:pPr>
            <w:r w:rsidRPr="008E22DC">
              <w:rPr>
                <w:color w:val="000000"/>
                <w:sz w:val="16"/>
                <w:szCs w:val="16"/>
              </w:rPr>
              <w:t>279</w:t>
            </w:r>
            <w:r>
              <w:rPr>
                <w:color w:val="000000"/>
                <w:sz w:val="16"/>
                <w:szCs w:val="16"/>
              </w:rPr>
              <w:t> 593 142,91</w:t>
            </w:r>
            <w:r w:rsidRPr="008E22DC">
              <w:rPr>
                <w:color w:val="000000"/>
                <w:sz w:val="16"/>
                <w:szCs w:val="16"/>
              </w:rPr>
              <w:t xml:space="preserve">   </w:t>
            </w:r>
          </w:p>
        </w:tc>
      </w:tr>
      <w:tr w:rsidR="00EC3D8F" w:rsidRPr="001C0A01" w:rsidTr="00F26674">
        <w:trPr>
          <w:trHeight w:val="51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8F" w:rsidRPr="008E22DC" w:rsidRDefault="00EC3D8F" w:rsidP="00F266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8F" w:rsidRPr="008E22DC" w:rsidRDefault="00EC3D8F" w:rsidP="00F26674">
            <w:pPr>
              <w:rPr>
                <w:b/>
                <w:bCs/>
                <w:color w:val="000000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8E22DC" w:rsidRDefault="00EC3D8F" w:rsidP="00F26674">
            <w:pPr>
              <w:rPr>
                <w:color w:val="000000"/>
                <w:sz w:val="16"/>
                <w:szCs w:val="16"/>
              </w:rPr>
            </w:pPr>
            <w:r w:rsidRPr="008E22DC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8E22DC" w:rsidRDefault="00EC3D8F" w:rsidP="00F26674">
            <w:pPr>
              <w:ind w:left="-93"/>
              <w:jc w:val="right"/>
              <w:rPr>
                <w:color w:val="000000"/>
                <w:sz w:val="16"/>
                <w:szCs w:val="16"/>
              </w:rPr>
            </w:pPr>
            <w:r w:rsidRPr="008E22DC">
              <w:rPr>
                <w:b/>
                <w:bCs/>
                <w:color w:val="000000"/>
                <w:sz w:val="16"/>
                <w:szCs w:val="16"/>
              </w:rPr>
              <w:t xml:space="preserve">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8E22DC" w:rsidRDefault="00EC3D8F" w:rsidP="00F26674">
            <w:pPr>
              <w:ind w:left="-93"/>
              <w:jc w:val="right"/>
              <w:rPr>
                <w:color w:val="000000"/>
                <w:sz w:val="16"/>
                <w:szCs w:val="16"/>
              </w:rPr>
            </w:pPr>
            <w:r w:rsidRPr="008E22DC">
              <w:rPr>
                <w:b/>
                <w:bCs/>
                <w:color w:val="000000"/>
                <w:sz w:val="16"/>
                <w:szCs w:val="16"/>
              </w:rPr>
              <w:t xml:space="preserve">-    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8E22DC" w:rsidRDefault="00EC3D8F" w:rsidP="00F26674">
            <w:pPr>
              <w:ind w:left="-93"/>
              <w:jc w:val="right"/>
              <w:rPr>
                <w:color w:val="000000"/>
                <w:sz w:val="16"/>
                <w:szCs w:val="16"/>
              </w:rPr>
            </w:pPr>
            <w:r w:rsidRPr="008E22DC">
              <w:rPr>
                <w:b/>
                <w:bCs/>
                <w:color w:val="000000"/>
                <w:sz w:val="16"/>
                <w:szCs w:val="16"/>
              </w:rPr>
              <w:t xml:space="preserve">-    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8E22DC" w:rsidRDefault="00EC3D8F" w:rsidP="00F26674">
            <w:pPr>
              <w:ind w:left="-93"/>
              <w:jc w:val="right"/>
              <w:rPr>
                <w:color w:val="000000"/>
                <w:sz w:val="16"/>
                <w:szCs w:val="16"/>
              </w:rPr>
            </w:pPr>
            <w:r w:rsidRPr="008E22DC">
              <w:rPr>
                <w:b/>
                <w:bCs/>
                <w:color w:val="000000"/>
                <w:sz w:val="16"/>
                <w:szCs w:val="16"/>
              </w:rPr>
              <w:t xml:space="preserve">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8E22DC" w:rsidRDefault="00EC3D8F" w:rsidP="00F26674">
            <w:pPr>
              <w:ind w:left="-93"/>
              <w:jc w:val="right"/>
              <w:rPr>
                <w:color w:val="000000"/>
                <w:sz w:val="16"/>
                <w:szCs w:val="16"/>
              </w:rPr>
            </w:pPr>
            <w:r w:rsidRPr="008E22DC">
              <w:rPr>
                <w:b/>
                <w:bCs/>
                <w:color w:val="000000"/>
                <w:sz w:val="16"/>
                <w:szCs w:val="16"/>
              </w:rPr>
              <w:t xml:space="preserve">-   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D8F" w:rsidRPr="008E22DC" w:rsidRDefault="00EC3D8F" w:rsidP="00F26674">
            <w:pPr>
              <w:ind w:left="-93"/>
              <w:jc w:val="right"/>
              <w:rPr>
                <w:color w:val="000000"/>
                <w:sz w:val="16"/>
                <w:szCs w:val="16"/>
              </w:rPr>
            </w:pPr>
            <w:r w:rsidRPr="008E22DC">
              <w:rPr>
                <w:color w:val="000000"/>
                <w:sz w:val="16"/>
                <w:szCs w:val="16"/>
              </w:rPr>
              <w:t xml:space="preserve">-     </w:t>
            </w:r>
          </w:p>
        </w:tc>
      </w:tr>
      <w:tr w:rsidR="00EC3D8F" w:rsidRPr="001C0A01" w:rsidTr="00F26674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8F" w:rsidRPr="008E22DC" w:rsidRDefault="00EC3D8F" w:rsidP="00F266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8F" w:rsidRPr="008E22DC" w:rsidRDefault="00EC3D8F" w:rsidP="00F26674">
            <w:pPr>
              <w:rPr>
                <w:b/>
                <w:bCs/>
                <w:color w:val="000000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8E22DC" w:rsidRDefault="00EC3D8F" w:rsidP="00F26674">
            <w:pPr>
              <w:rPr>
                <w:color w:val="000000"/>
                <w:sz w:val="16"/>
                <w:szCs w:val="16"/>
              </w:rPr>
            </w:pPr>
            <w:r w:rsidRPr="008E22DC">
              <w:rPr>
                <w:color w:val="000000"/>
                <w:sz w:val="16"/>
                <w:szCs w:val="16"/>
              </w:rPr>
              <w:t>краевой бюджет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8E22DC" w:rsidRDefault="00EC3D8F" w:rsidP="00F26674">
            <w:pPr>
              <w:ind w:left="-93"/>
              <w:jc w:val="right"/>
              <w:rPr>
                <w:color w:val="000000"/>
                <w:sz w:val="16"/>
                <w:szCs w:val="16"/>
              </w:rPr>
            </w:pPr>
            <w:r w:rsidRPr="008E22DC">
              <w:rPr>
                <w:color w:val="000000"/>
                <w:sz w:val="16"/>
                <w:szCs w:val="16"/>
              </w:rPr>
              <w:t xml:space="preserve">1 976 312,59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8E22DC" w:rsidRDefault="00EC3D8F" w:rsidP="00F26674">
            <w:pPr>
              <w:ind w:left="-93"/>
              <w:jc w:val="right"/>
              <w:rPr>
                <w:color w:val="000000"/>
                <w:sz w:val="16"/>
                <w:szCs w:val="16"/>
              </w:rPr>
            </w:pPr>
            <w:r w:rsidRPr="008E22DC">
              <w:rPr>
                <w:color w:val="000000"/>
                <w:sz w:val="16"/>
                <w:szCs w:val="16"/>
              </w:rPr>
              <w:t>20 0</w:t>
            </w:r>
            <w:r>
              <w:rPr>
                <w:color w:val="000000"/>
                <w:sz w:val="16"/>
                <w:szCs w:val="16"/>
              </w:rPr>
              <w:t>23</w:t>
            </w:r>
            <w:r w:rsidRPr="008E22DC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999,06</w:t>
            </w:r>
            <w:r w:rsidRPr="008E22DC">
              <w:rPr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8E22DC" w:rsidRDefault="00EC3D8F" w:rsidP="00F26674">
            <w:pPr>
              <w:ind w:left="-93"/>
              <w:jc w:val="right"/>
              <w:rPr>
                <w:color w:val="000000"/>
                <w:sz w:val="16"/>
                <w:szCs w:val="16"/>
              </w:rPr>
            </w:pPr>
            <w:r w:rsidRPr="008E22DC">
              <w:rPr>
                <w:color w:val="000000"/>
                <w:sz w:val="16"/>
                <w:szCs w:val="16"/>
              </w:rPr>
              <w:t xml:space="preserve">-    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8E22DC" w:rsidRDefault="00EC3D8F" w:rsidP="00F26674">
            <w:pPr>
              <w:ind w:left="-93"/>
              <w:jc w:val="right"/>
              <w:rPr>
                <w:color w:val="000000"/>
                <w:sz w:val="16"/>
                <w:szCs w:val="16"/>
              </w:rPr>
            </w:pPr>
            <w:r w:rsidRPr="008E22DC">
              <w:rPr>
                <w:color w:val="000000"/>
                <w:sz w:val="16"/>
                <w:szCs w:val="16"/>
              </w:rPr>
              <w:t xml:space="preserve">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8E22DC" w:rsidRDefault="00EC3D8F" w:rsidP="00F26674">
            <w:pPr>
              <w:ind w:left="-93"/>
              <w:jc w:val="right"/>
              <w:rPr>
                <w:color w:val="000000"/>
                <w:sz w:val="16"/>
                <w:szCs w:val="16"/>
              </w:rPr>
            </w:pPr>
            <w:r w:rsidRPr="008E22DC">
              <w:rPr>
                <w:color w:val="000000"/>
                <w:sz w:val="16"/>
                <w:szCs w:val="16"/>
              </w:rPr>
              <w:t xml:space="preserve">2 425 000,00 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D8F" w:rsidRPr="008E22DC" w:rsidRDefault="00EC3D8F" w:rsidP="00F26674">
            <w:pPr>
              <w:ind w:left="-93"/>
              <w:jc w:val="right"/>
              <w:rPr>
                <w:color w:val="000000"/>
                <w:sz w:val="16"/>
                <w:szCs w:val="16"/>
              </w:rPr>
            </w:pPr>
            <w:r w:rsidRPr="008E22DC">
              <w:rPr>
                <w:color w:val="000000"/>
                <w:sz w:val="16"/>
                <w:szCs w:val="16"/>
              </w:rPr>
              <w:t>24 42</w:t>
            </w:r>
            <w:r>
              <w:rPr>
                <w:color w:val="000000"/>
                <w:sz w:val="16"/>
                <w:szCs w:val="16"/>
              </w:rPr>
              <w:t>5 311,65</w:t>
            </w:r>
            <w:r w:rsidRPr="008E22DC">
              <w:rPr>
                <w:color w:val="000000"/>
                <w:sz w:val="16"/>
                <w:szCs w:val="16"/>
              </w:rPr>
              <w:t xml:space="preserve">   </w:t>
            </w:r>
          </w:p>
        </w:tc>
      </w:tr>
      <w:tr w:rsidR="00EC3D8F" w:rsidRPr="001C0A01" w:rsidTr="00F26674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8F" w:rsidRPr="008E22DC" w:rsidRDefault="00EC3D8F" w:rsidP="00F266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8F" w:rsidRPr="008E22DC" w:rsidRDefault="00EC3D8F" w:rsidP="00F26674">
            <w:pPr>
              <w:rPr>
                <w:b/>
                <w:bCs/>
                <w:color w:val="000000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8E22DC" w:rsidRDefault="00EC3D8F" w:rsidP="00F26674">
            <w:pPr>
              <w:rPr>
                <w:color w:val="000000"/>
                <w:sz w:val="16"/>
                <w:szCs w:val="16"/>
              </w:rPr>
            </w:pPr>
            <w:r w:rsidRPr="008E22DC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8E22DC" w:rsidRDefault="00EC3D8F" w:rsidP="00F26674">
            <w:pPr>
              <w:ind w:left="-93"/>
              <w:jc w:val="right"/>
              <w:rPr>
                <w:color w:val="000000"/>
                <w:sz w:val="16"/>
                <w:szCs w:val="16"/>
              </w:rPr>
            </w:pPr>
            <w:r w:rsidRPr="008E22DC">
              <w:rPr>
                <w:color w:val="000000"/>
                <w:sz w:val="16"/>
                <w:szCs w:val="16"/>
              </w:rPr>
              <w:t xml:space="preserve">45 475 284,42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8E22DC" w:rsidRDefault="00EC3D8F" w:rsidP="00F26674">
            <w:pPr>
              <w:ind w:left="-93"/>
              <w:jc w:val="right"/>
              <w:rPr>
                <w:color w:val="000000"/>
                <w:sz w:val="16"/>
                <w:szCs w:val="16"/>
              </w:rPr>
            </w:pPr>
            <w:r w:rsidRPr="008E22DC">
              <w:rPr>
                <w:color w:val="000000"/>
                <w:sz w:val="16"/>
                <w:szCs w:val="16"/>
              </w:rPr>
              <w:t>48</w:t>
            </w:r>
            <w:r>
              <w:rPr>
                <w:color w:val="000000"/>
                <w:sz w:val="16"/>
                <w:szCs w:val="16"/>
              </w:rPr>
              <w:t> 447 778,94</w:t>
            </w:r>
            <w:r w:rsidRPr="008E22DC">
              <w:rPr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8E22DC" w:rsidRDefault="00EC3D8F" w:rsidP="00F26674">
            <w:pPr>
              <w:ind w:left="-93"/>
              <w:jc w:val="right"/>
              <w:rPr>
                <w:color w:val="000000"/>
                <w:sz w:val="16"/>
                <w:szCs w:val="16"/>
              </w:rPr>
            </w:pPr>
            <w:r w:rsidRPr="008E22DC">
              <w:rPr>
                <w:color w:val="000000"/>
                <w:sz w:val="16"/>
                <w:szCs w:val="16"/>
              </w:rPr>
              <w:t xml:space="preserve">43 701 167,90  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8E22DC" w:rsidRDefault="00EC3D8F" w:rsidP="00F26674">
            <w:pPr>
              <w:ind w:left="-93"/>
              <w:jc w:val="right"/>
              <w:rPr>
                <w:color w:val="000000"/>
                <w:sz w:val="16"/>
                <w:szCs w:val="16"/>
              </w:rPr>
            </w:pPr>
            <w:r w:rsidRPr="008E22DC">
              <w:rPr>
                <w:color w:val="000000"/>
                <w:sz w:val="16"/>
                <w:szCs w:val="16"/>
              </w:rPr>
              <w:t xml:space="preserve">43 571 800,00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8E22DC" w:rsidRDefault="00EC3D8F" w:rsidP="00F26674">
            <w:pPr>
              <w:ind w:left="-93"/>
              <w:jc w:val="right"/>
              <w:rPr>
                <w:color w:val="000000"/>
                <w:sz w:val="16"/>
                <w:szCs w:val="16"/>
              </w:rPr>
            </w:pPr>
            <w:r w:rsidRPr="008E22DC">
              <w:rPr>
                <w:color w:val="000000"/>
                <w:sz w:val="16"/>
                <w:szCs w:val="16"/>
              </w:rPr>
              <w:t xml:space="preserve">43 071 800,00 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D8F" w:rsidRPr="008E22DC" w:rsidRDefault="00EC3D8F" w:rsidP="00F26674">
            <w:pPr>
              <w:ind w:left="-93"/>
              <w:jc w:val="right"/>
              <w:rPr>
                <w:color w:val="000000"/>
                <w:sz w:val="16"/>
                <w:szCs w:val="16"/>
              </w:rPr>
            </w:pPr>
            <w:r w:rsidRPr="008E22DC">
              <w:rPr>
                <w:color w:val="000000"/>
                <w:sz w:val="16"/>
                <w:szCs w:val="16"/>
              </w:rPr>
              <w:t>224 26</w:t>
            </w:r>
            <w:r>
              <w:rPr>
                <w:color w:val="000000"/>
                <w:sz w:val="16"/>
                <w:szCs w:val="16"/>
              </w:rPr>
              <w:t>7</w:t>
            </w:r>
            <w:r w:rsidRPr="008E22DC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83</w:t>
            </w:r>
            <w:r w:rsidRPr="008E22DC">
              <w:rPr>
                <w:color w:val="000000"/>
                <w:sz w:val="16"/>
                <w:szCs w:val="16"/>
              </w:rPr>
              <w:t>1,</w:t>
            </w:r>
            <w:r>
              <w:rPr>
                <w:color w:val="000000"/>
                <w:sz w:val="16"/>
                <w:szCs w:val="16"/>
              </w:rPr>
              <w:t>26</w:t>
            </w:r>
            <w:r w:rsidRPr="008E22DC">
              <w:rPr>
                <w:color w:val="000000"/>
                <w:sz w:val="16"/>
                <w:szCs w:val="16"/>
              </w:rPr>
              <w:t xml:space="preserve">   </w:t>
            </w:r>
          </w:p>
        </w:tc>
      </w:tr>
      <w:tr w:rsidR="00EC3D8F" w:rsidRPr="001C0A01" w:rsidTr="00F26674">
        <w:trPr>
          <w:trHeight w:val="51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8F" w:rsidRPr="008E22DC" w:rsidRDefault="00EC3D8F" w:rsidP="00F266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8F" w:rsidRPr="008E22DC" w:rsidRDefault="00EC3D8F" w:rsidP="00F26674">
            <w:pPr>
              <w:rPr>
                <w:b/>
                <w:bCs/>
                <w:color w:val="000000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8E22DC" w:rsidRDefault="00EC3D8F" w:rsidP="00F26674">
            <w:pPr>
              <w:rPr>
                <w:color w:val="000000"/>
                <w:sz w:val="16"/>
                <w:szCs w:val="16"/>
              </w:rPr>
            </w:pPr>
            <w:r w:rsidRPr="008E22DC">
              <w:rPr>
                <w:color w:val="000000"/>
                <w:sz w:val="16"/>
                <w:szCs w:val="16"/>
              </w:rPr>
              <w:t>иные внебюджетные источники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8E22DC" w:rsidRDefault="00EC3D8F" w:rsidP="00F26674">
            <w:pPr>
              <w:ind w:left="-93"/>
              <w:jc w:val="right"/>
              <w:rPr>
                <w:color w:val="000000"/>
                <w:sz w:val="16"/>
                <w:szCs w:val="16"/>
              </w:rPr>
            </w:pPr>
            <w:r w:rsidRPr="008E22DC">
              <w:rPr>
                <w:color w:val="000000"/>
                <w:sz w:val="16"/>
                <w:szCs w:val="16"/>
              </w:rPr>
              <w:t xml:space="preserve">5 600 000,00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8E22DC" w:rsidRDefault="00EC3D8F" w:rsidP="00F26674">
            <w:pPr>
              <w:ind w:left="-93"/>
              <w:jc w:val="right"/>
              <w:rPr>
                <w:color w:val="000000"/>
                <w:sz w:val="16"/>
                <w:szCs w:val="16"/>
              </w:rPr>
            </w:pPr>
            <w:r w:rsidRPr="008E22DC">
              <w:rPr>
                <w:color w:val="000000"/>
                <w:sz w:val="16"/>
                <w:szCs w:val="16"/>
              </w:rPr>
              <w:t xml:space="preserve">8 500 000,00  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8E22DC" w:rsidRDefault="00EC3D8F" w:rsidP="00F26674">
            <w:pPr>
              <w:ind w:left="-93"/>
              <w:jc w:val="right"/>
              <w:rPr>
                <w:color w:val="000000"/>
                <w:sz w:val="16"/>
                <w:szCs w:val="16"/>
              </w:rPr>
            </w:pPr>
            <w:r w:rsidRPr="008E22DC">
              <w:rPr>
                <w:color w:val="000000"/>
                <w:sz w:val="16"/>
                <w:szCs w:val="16"/>
              </w:rPr>
              <w:t xml:space="preserve">5 600 000,00   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8E22DC" w:rsidRDefault="00EC3D8F" w:rsidP="00F26674">
            <w:pPr>
              <w:ind w:left="-93"/>
              <w:jc w:val="right"/>
              <w:rPr>
                <w:color w:val="000000"/>
                <w:sz w:val="16"/>
                <w:szCs w:val="16"/>
              </w:rPr>
            </w:pPr>
            <w:r w:rsidRPr="008E22DC">
              <w:rPr>
                <w:color w:val="000000"/>
                <w:sz w:val="16"/>
                <w:szCs w:val="16"/>
              </w:rPr>
              <w:t xml:space="preserve">5 600 000,00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8E22DC" w:rsidRDefault="00EC3D8F" w:rsidP="00F26674">
            <w:pPr>
              <w:ind w:left="-93"/>
              <w:jc w:val="right"/>
              <w:rPr>
                <w:color w:val="000000"/>
                <w:sz w:val="16"/>
                <w:szCs w:val="16"/>
              </w:rPr>
            </w:pPr>
            <w:r w:rsidRPr="008E22DC">
              <w:rPr>
                <w:color w:val="000000"/>
                <w:sz w:val="16"/>
                <w:szCs w:val="16"/>
              </w:rPr>
              <w:t xml:space="preserve">5 600 000,00  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D8F" w:rsidRPr="008E22DC" w:rsidRDefault="00EC3D8F" w:rsidP="00F26674">
            <w:pPr>
              <w:ind w:left="-93"/>
              <w:jc w:val="right"/>
              <w:rPr>
                <w:color w:val="000000"/>
                <w:sz w:val="16"/>
                <w:szCs w:val="16"/>
              </w:rPr>
            </w:pPr>
            <w:r w:rsidRPr="008E22DC">
              <w:rPr>
                <w:color w:val="000000"/>
                <w:sz w:val="16"/>
                <w:szCs w:val="16"/>
              </w:rPr>
              <w:t>30 900 000,00</w:t>
            </w:r>
            <w:r>
              <w:rPr>
                <w:color w:val="000000"/>
                <w:sz w:val="16"/>
                <w:szCs w:val="16"/>
              </w:rPr>
              <w:t>».</w:t>
            </w:r>
            <w:r w:rsidRPr="008E22DC">
              <w:rPr>
                <w:color w:val="000000"/>
                <w:sz w:val="16"/>
                <w:szCs w:val="16"/>
              </w:rPr>
              <w:t xml:space="preserve">   </w:t>
            </w:r>
          </w:p>
        </w:tc>
      </w:tr>
    </w:tbl>
    <w:p w:rsidR="00EC3D8F" w:rsidRPr="00EC3D8F" w:rsidRDefault="00EC3D8F" w:rsidP="00EC3D8F">
      <w:pPr>
        <w:spacing w:before="120" w:line="276" w:lineRule="auto"/>
        <w:ind w:firstLine="709"/>
        <w:jc w:val="both"/>
        <w:rPr>
          <w:sz w:val="24"/>
          <w:szCs w:val="24"/>
        </w:rPr>
      </w:pPr>
      <w:r w:rsidRPr="00EC3D8F">
        <w:rPr>
          <w:sz w:val="24"/>
          <w:szCs w:val="24"/>
        </w:rPr>
        <w:t>1.2.4. Строки 1.3.2.-1.3.2.1 в следующей редакции:</w:t>
      </w:r>
    </w:p>
    <w:tbl>
      <w:tblPr>
        <w:tblW w:w="10348" w:type="dxa"/>
        <w:tblInd w:w="-459" w:type="dxa"/>
        <w:tblLayout w:type="fixed"/>
        <w:tblLook w:val="04A0"/>
      </w:tblPr>
      <w:tblGrid>
        <w:gridCol w:w="657"/>
        <w:gridCol w:w="1753"/>
        <w:gridCol w:w="992"/>
        <w:gridCol w:w="1134"/>
        <w:gridCol w:w="1276"/>
        <w:gridCol w:w="1134"/>
        <w:gridCol w:w="993"/>
        <w:gridCol w:w="1134"/>
        <w:gridCol w:w="1275"/>
      </w:tblGrid>
      <w:tr w:rsidR="00EC3D8F" w:rsidRPr="00B3544C" w:rsidTr="00F26674">
        <w:trPr>
          <w:trHeight w:val="300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D8F" w:rsidRPr="00B3544C" w:rsidRDefault="00EC3D8F" w:rsidP="00F26674">
            <w:pPr>
              <w:jc w:val="center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>«1.3.2.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rPr>
                <w:color w:val="000000"/>
                <w:sz w:val="18"/>
                <w:szCs w:val="18"/>
              </w:rPr>
            </w:pPr>
            <w:r w:rsidRPr="00B3544C">
              <w:rPr>
                <w:color w:val="000000"/>
                <w:sz w:val="18"/>
                <w:szCs w:val="18"/>
              </w:rPr>
              <w:t xml:space="preserve">Основное мероприятие 2.                                  Создание условий для организации досуга и обеспечения услугами учреждений культуры  в соответствии с современными требованиями в муниципальных </w:t>
            </w:r>
            <w:proofErr w:type="spellStart"/>
            <w:r w:rsidRPr="00B3544C">
              <w:rPr>
                <w:color w:val="000000"/>
                <w:sz w:val="18"/>
                <w:szCs w:val="18"/>
              </w:rPr>
              <w:t>культурно-досуговых</w:t>
            </w:r>
            <w:proofErr w:type="spellEnd"/>
            <w:r w:rsidRPr="00B3544C">
              <w:rPr>
                <w:color w:val="000000"/>
                <w:sz w:val="18"/>
                <w:szCs w:val="18"/>
              </w:rPr>
              <w:t xml:space="preserve"> учреждениях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3544C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B3544C">
              <w:rPr>
                <w:b/>
                <w:bCs/>
                <w:color w:val="000000"/>
                <w:sz w:val="16"/>
                <w:szCs w:val="16"/>
              </w:rPr>
              <w:t xml:space="preserve">3 248 508,66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B3544C">
              <w:rPr>
                <w:b/>
                <w:bCs/>
                <w:color w:val="000000"/>
                <w:sz w:val="16"/>
                <w:szCs w:val="16"/>
              </w:rPr>
              <w:t xml:space="preserve">20 953 298,00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B3544C">
              <w:rPr>
                <w:b/>
                <w:bCs/>
                <w:color w:val="000000"/>
                <w:sz w:val="16"/>
                <w:szCs w:val="16"/>
              </w:rPr>
              <w:t xml:space="preserve">1 004 367,90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B3544C">
              <w:rPr>
                <w:b/>
                <w:bCs/>
                <w:color w:val="000000"/>
                <w:sz w:val="16"/>
                <w:szCs w:val="16"/>
              </w:rPr>
              <w:t xml:space="preserve">875 000,00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B3544C">
              <w:rPr>
                <w:b/>
                <w:bCs/>
                <w:color w:val="000000"/>
                <w:sz w:val="16"/>
                <w:szCs w:val="16"/>
              </w:rPr>
              <w:t xml:space="preserve">2 800 000,00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D8F" w:rsidRPr="00B3544C" w:rsidRDefault="00EC3D8F" w:rsidP="00F26674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B3544C">
              <w:rPr>
                <w:b/>
                <w:bCs/>
                <w:color w:val="000000"/>
                <w:sz w:val="16"/>
                <w:szCs w:val="16"/>
              </w:rPr>
              <w:t xml:space="preserve">28 881 174,56   </w:t>
            </w:r>
          </w:p>
        </w:tc>
      </w:tr>
      <w:tr w:rsidR="00EC3D8F" w:rsidRPr="00B3544C" w:rsidTr="00F26674">
        <w:trPr>
          <w:trHeight w:val="300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8F" w:rsidRPr="00B3544C" w:rsidRDefault="00EC3D8F" w:rsidP="00F266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8F" w:rsidRPr="00B3544C" w:rsidRDefault="00EC3D8F" w:rsidP="00F2667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1 976 312,59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20 023 999,06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2 425 000,00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24 425 311,65   </w:t>
            </w:r>
          </w:p>
        </w:tc>
      </w:tr>
      <w:tr w:rsidR="00EC3D8F" w:rsidRPr="00B3544C" w:rsidTr="00F26674">
        <w:trPr>
          <w:trHeight w:val="300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8F" w:rsidRPr="00B3544C" w:rsidRDefault="00EC3D8F" w:rsidP="00F266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8F" w:rsidRPr="00B3544C" w:rsidRDefault="00EC3D8F" w:rsidP="00F2667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D8F" w:rsidRPr="00B3544C" w:rsidRDefault="00EC3D8F" w:rsidP="00F26674">
            <w:pPr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1 272 196,07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929 298,94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1 004 367,90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875 000,00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375 000,00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4 455 862,91   </w:t>
            </w:r>
          </w:p>
        </w:tc>
      </w:tr>
      <w:tr w:rsidR="00EC3D8F" w:rsidRPr="00B3544C" w:rsidTr="00F26674">
        <w:trPr>
          <w:trHeight w:val="1275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8F" w:rsidRPr="00B3544C" w:rsidRDefault="00EC3D8F" w:rsidP="00F266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8F" w:rsidRPr="00B3544C" w:rsidRDefault="00EC3D8F" w:rsidP="00F2667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>иные 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-     </w:t>
            </w:r>
          </w:p>
        </w:tc>
      </w:tr>
      <w:tr w:rsidR="00EC3D8F" w:rsidRPr="00B3544C" w:rsidTr="00F26674">
        <w:trPr>
          <w:trHeight w:val="390"/>
        </w:trPr>
        <w:tc>
          <w:tcPr>
            <w:tcW w:w="6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C3D8F" w:rsidRPr="00B3544C" w:rsidRDefault="00EC3D8F" w:rsidP="00F26674">
            <w:pPr>
              <w:jc w:val="center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>1.3.2.1</w:t>
            </w:r>
          </w:p>
        </w:tc>
        <w:tc>
          <w:tcPr>
            <w:tcW w:w="17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rPr>
                <w:color w:val="000000"/>
                <w:sz w:val="18"/>
                <w:szCs w:val="18"/>
              </w:rPr>
            </w:pPr>
            <w:r w:rsidRPr="00B3544C">
              <w:rPr>
                <w:color w:val="000000"/>
                <w:sz w:val="18"/>
                <w:szCs w:val="18"/>
              </w:rPr>
              <w:t>Мероприятие 1. Проведение текущих и капитальных ремонтов учреждений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701 375,00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20 953 298,00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866 127,90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375 000,00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2 500 000,00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25 395 800,90   </w:t>
            </w:r>
          </w:p>
        </w:tc>
      </w:tr>
      <w:tr w:rsidR="00EC3D8F" w:rsidRPr="00B3544C" w:rsidTr="00F26674">
        <w:trPr>
          <w:trHeight w:val="390"/>
        </w:trPr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3D8F" w:rsidRPr="00B3544C" w:rsidRDefault="00EC3D8F" w:rsidP="00F266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8F" w:rsidRPr="00B3544C" w:rsidRDefault="00EC3D8F" w:rsidP="00F266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20 023 999,06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2 425 000,00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22 448 999,06   </w:t>
            </w:r>
          </w:p>
        </w:tc>
      </w:tr>
      <w:tr w:rsidR="00EC3D8F" w:rsidRPr="00B3544C" w:rsidTr="00F26674">
        <w:trPr>
          <w:trHeight w:val="390"/>
        </w:trPr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3D8F" w:rsidRPr="00B3544C" w:rsidRDefault="00EC3D8F" w:rsidP="00F266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8F" w:rsidRPr="00B3544C" w:rsidRDefault="00EC3D8F" w:rsidP="00F266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701 375,00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929 298,94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866 127,90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375 000,00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75 000,00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2 946 801,84   </w:t>
            </w:r>
          </w:p>
        </w:tc>
      </w:tr>
      <w:tr w:rsidR="00EC3D8F" w:rsidRPr="00B3544C" w:rsidTr="00F26674">
        <w:trPr>
          <w:trHeight w:val="555"/>
        </w:trPr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3D8F" w:rsidRPr="00B3544C" w:rsidRDefault="00EC3D8F" w:rsidP="00F266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8F" w:rsidRPr="00B3544C" w:rsidRDefault="00EC3D8F" w:rsidP="00F2667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>иные 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                            -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     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            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       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             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D8F" w:rsidRPr="00B3544C" w:rsidRDefault="00EC3D8F" w:rsidP="00F26674">
            <w:pPr>
              <w:jc w:val="right"/>
              <w:rPr>
                <w:color w:val="000000"/>
                <w:sz w:val="16"/>
                <w:szCs w:val="16"/>
              </w:rPr>
            </w:pPr>
            <w:r w:rsidRPr="00B3544C">
              <w:rPr>
                <w:color w:val="000000"/>
                <w:sz w:val="16"/>
                <w:szCs w:val="16"/>
              </w:rPr>
              <w:t xml:space="preserve">                                 -</w:t>
            </w:r>
            <w:r>
              <w:rPr>
                <w:color w:val="000000"/>
                <w:sz w:val="16"/>
                <w:szCs w:val="16"/>
              </w:rPr>
              <w:t>».</w:t>
            </w:r>
            <w:r w:rsidRPr="00B3544C">
              <w:rPr>
                <w:color w:val="000000"/>
                <w:sz w:val="16"/>
                <w:szCs w:val="16"/>
              </w:rPr>
              <w:t xml:space="preserve">     </w:t>
            </w:r>
          </w:p>
        </w:tc>
      </w:tr>
    </w:tbl>
    <w:p w:rsidR="00EC3D8F" w:rsidRDefault="00EC3D8F" w:rsidP="00EC3D8F">
      <w:pPr>
        <w:ind w:firstLine="709"/>
        <w:jc w:val="both"/>
        <w:rPr>
          <w:sz w:val="24"/>
          <w:szCs w:val="24"/>
        </w:rPr>
      </w:pPr>
    </w:p>
    <w:p w:rsidR="00EC3D8F" w:rsidRPr="00EC3D8F" w:rsidRDefault="00EC3D8F" w:rsidP="00EC3D8F">
      <w:pPr>
        <w:ind w:firstLine="709"/>
        <w:jc w:val="both"/>
        <w:rPr>
          <w:color w:val="000000"/>
          <w:sz w:val="24"/>
          <w:szCs w:val="24"/>
        </w:rPr>
      </w:pPr>
      <w:r w:rsidRPr="00EC3D8F">
        <w:rPr>
          <w:sz w:val="24"/>
          <w:szCs w:val="24"/>
        </w:rPr>
        <w:t xml:space="preserve">1.3. </w:t>
      </w:r>
      <w:proofErr w:type="gramStart"/>
      <w:r w:rsidRPr="00EC3D8F">
        <w:rPr>
          <w:sz w:val="24"/>
          <w:szCs w:val="24"/>
        </w:rPr>
        <w:t>Первый-третий абзацы п</w:t>
      </w:r>
      <w:r w:rsidRPr="00EC3D8F">
        <w:rPr>
          <w:color w:val="000000"/>
          <w:sz w:val="24"/>
          <w:szCs w:val="24"/>
        </w:rPr>
        <w:t>озиции «</w:t>
      </w:r>
      <w:r w:rsidRPr="00EC3D8F">
        <w:rPr>
          <w:sz w:val="24"/>
          <w:szCs w:val="24"/>
        </w:rPr>
        <w:t>Объем средств местного бюджета на финансирование муниципальной программы и прогнозная оценка привлекаемых на реализацию её целей средств федерального, краевого бюджетов, бюджетов государственных внебюджетных фондов, иных внебюджетных источников, в случае их участия в реализации муниципальных программ»</w:t>
      </w:r>
      <w:r w:rsidRPr="00EC3D8F">
        <w:rPr>
          <w:color w:val="000000"/>
          <w:sz w:val="24"/>
          <w:szCs w:val="24"/>
        </w:rPr>
        <w:t xml:space="preserve"> паспорта </w:t>
      </w:r>
      <w:r w:rsidRPr="00EC3D8F">
        <w:rPr>
          <w:sz w:val="24"/>
          <w:szCs w:val="24"/>
        </w:rPr>
        <w:t>подпрограммы № 3 «Организация досуга и предоставление услуг учреждениями культуры</w:t>
      </w:r>
      <w:r w:rsidRPr="00EC3D8F">
        <w:rPr>
          <w:bCs/>
          <w:sz w:val="24"/>
          <w:szCs w:val="24"/>
        </w:rPr>
        <w:t xml:space="preserve">»  Программы </w:t>
      </w:r>
      <w:r w:rsidRPr="00EC3D8F">
        <w:rPr>
          <w:color w:val="000000"/>
          <w:sz w:val="24"/>
          <w:szCs w:val="24"/>
        </w:rPr>
        <w:t>изложить в следующей редакции:</w:t>
      </w:r>
      <w:proofErr w:type="gramEnd"/>
    </w:p>
    <w:p w:rsidR="00EC3D8F" w:rsidRPr="00EC3D8F" w:rsidRDefault="00EC3D8F" w:rsidP="00EC3D8F">
      <w:pPr>
        <w:tabs>
          <w:tab w:val="left" w:pos="510"/>
          <w:tab w:val="center" w:pos="2727"/>
        </w:tabs>
        <w:ind w:right="48" w:firstLine="709"/>
        <w:jc w:val="both"/>
        <w:rPr>
          <w:sz w:val="24"/>
          <w:szCs w:val="24"/>
        </w:rPr>
      </w:pPr>
      <w:r w:rsidRPr="00EC3D8F">
        <w:rPr>
          <w:sz w:val="24"/>
          <w:szCs w:val="24"/>
        </w:rPr>
        <w:t>«общий объем бюджетных ассигнований местного бюджета на реализацию Подпрограммы 3 составляет  224 267 831,26 рублей, в том числе:</w:t>
      </w:r>
    </w:p>
    <w:p w:rsidR="00EC3D8F" w:rsidRPr="00EC3D8F" w:rsidRDefault="00EC3D8F" w:rsidP="00EC3D8F">
      <w:pPr>
        <w:tabs>
          <w:tab w:val="left" w:pos="510"/>
          <w:tab w:val="center" w:pos="2727"/>
        </w:tabs>
        <w:ind w:right="48" w:firstLine="709"/>
        <w:jc w:val="both"/>
        <w:rPr>
          <w:sz w:val="24"/>
          <w:szCs w:val="24"/>
        </w:rPr>
      </w:pPr>
      <w:r w:rsidRPr="00EC3D8F">
        <w:rPr>
          <w:sz w:val="24"/>
          <w:szCs w:val="24"/>
        </w:rPr>
        <w:t>2022 год – 45 475 284,42 рублей;</w:t>
      </w:r>
    </w:p>
    <w:p w:rsidR="00EC3D8F" w:rsidRPr="00EC3D8F" w:rsidRDefault="00EC3D8F" w:rsidP="00EC3D8F">
      <w:pPr>
        <w:tabs>
          <w:tab w:val="left" w:pos="510"/>
          <w:tab w:val="center" w:pos="2727"/>
        </w:tabs>
        <w:ind w:right="48" w:firstLine="709"/>
        <w:jc w:val="both"/>
        <w:rPr>
          <w:sz w:val="24"/>
          <w:szCs w:val="24"/>
        </w:rPr>
      </w:pPr>
      <w:r w:rsidRPr="00EC3D8F">
        <w:rPr>
          <w:sz w:val="24"/>
          <w:szCs w:val="24"/>
        </w:rPr>
        <w:t>2023 год – 48 447 778,94 рублей</w:t>
      </w:r>
      <w:proofErr w:type="gramStart"/>
      <w:r w:rsidRPr="00EC3D8F">
        <w:rPr>
          <w:sz w:val="24"/>
          <w:szCs w:val="24"/>
        </w:rPr>
        <w:t>;»</w:t>
      </w:r>
      <w:proofErr w:type="gramEnd"/>
      <w:r w:rsidRPr="00EC3D8F">
        <w:rPr>
          <w:sz w:val="24"/>
          <w:szCs w:val="24"/>
        </w:rPr>
        <w:t>.</w:t>
      </w:r>
    </w:p>
    <w:p w:rsidR="00EC3D8F" w:rsidRPr="00EC3D8F" w:rsidRDefault="00EC3D8F" w:rsidP="00EC3D8F">
      <w:pPr>
        <w:ind w:firstLine="709"/>
        <w:jc w:val="both"/>
        <w:rPr>
          <w:color w:val="000000"/>
          <w:sz w:val="24"/>
          <w:szCs w:val="24"/>
        </w:rPr>
      </w:pPr>
      <w:r w:rsidRPr="00EC3D8F">
        <w:rPr>
          <w:sz w:val="24"/>
          <w:szCs w:val="24"/>
        </w:rPr>
        <w:t xml:space="preserve">1.4. </w:t>
      </w:r>
      <w:proofErr w:type="gramStart"/>
      <w:r w:rsidRPr="00EC3D8F">
        <w:rPr>
          <w:sz w:val="24"/>
          <w:szCs w:val="24"/>
        </w:rPr>
        <w:t>Седьмой-девятый абзацы п</w:t>
      </w:r>
      <w:r w:rsidRPr="00EC3D8F">
        <w:rPr>
          <w:color w:val="000000"/>
          <w:sz w:val="24"/>
          <w:szCs w:val="24"/>
        </w:rPr>
        <w:t>озиции «</w:t>
      </w:r>
      <w:r w:rsidRPr="00EC3D8F">
        <w:rPr>
          <w:sz w:val="24"/>
          <w:szCs w:val="24"/>
        </w:rPr>
        <w:t>Объем средств местного бюджета на финансирование муниципальной программы и прогнозная оценка привлекаемых на реализацию её целей средств федерального, краевого бюджетов, бюджетов государственных внебюджетных фондов, иных внебюджетных источников, в случае их участия в реализации муниципальных программ»</w:t>
      </w:r>
      <w:r w:rsidRPr="00EC3D8F">
        <w:rPr>
          <w:color w:val="000000"/>
          <w:sz w:val="24"/>
          <w:szCs w:val="24"/>
        </w:rPr>
        <w:t xml:space="preserve"> паспорта </w:t>
      </w:r>
      <w:r w:rsidRPr="00EC3D8F">
        <w:rPr>
          <w:sz w:val="24"/>
          <w:szCs w:val="24"/>
        </w:rPr>
        <w:t>подпрограммы № 3 «Организация досуга и предоставление услуг учреждениями культуры</w:t>
      </w:r>
      <w:r w:rsidRPr="00EC3D8F">
        <w:rPr>
          <w:bCs/>
          <w:sz w:val="24"/>
          <w:szCs w:val="24"/>
        </w:rPr>
        <w:t xml:space="preserve">»  Программы </w:t>
      </w:r>
      <w:r w:rsidRPr="00EC3D8F">
        <w:rPr>
          <w:color w:val="000000"/>
          <w:sz w:val="24"/>
          <w:szCs w:val="24"/>
        </w:rPr>
        <w:t>изложить в следующей редакции:</w:t>
      </w:r>
      <w:proofErr w:type="gramEnd"/>
    </w:p>
    <w:p w:rsidR="00EC3D8F" w:rsidRPr="00EC3D8F" w:rsidRDefault="00EC3D8F" w:rsidP="00EC3D8F">
      <w:pPr>
        <w:tabs>
          <w:tab w:val="left" w:pos="510"/>
          <w:tab w:val="center" w:pos="2727"/>
        </w:tabs>
        <w:ind w:right="48" w:firstLine="709"/>
        <w:jc w:val="both"/>
        <w:rPr>
          <w:sz w:val="24"/>
          <w:szCs w:val="24"/>
        </w:rPr>
      </w:pPr>
      <w:r w:rsidRPr="00EC3D8F">
        <w:rPr>
          <w:sz w:val="24"/>
          <w:szCs w:val="24"/>
        </w:rPr>
        <w:t>«межбюджетных трансфертов из краевого  бюджета – 24 425 311,65 рублей, в том числе:</w:t>
      </w:r>
    </w:p>
    <w:p w:rsidR="00EC3D8F" w:rsidRPr="00EC3D8F" w:rsidRDefault="00EC3D8F" w:rsidP="00EC3D8F">
      <w:pPr>
        <w:tabs>
          <w:tab w:val="left" w:pos="510"/>
          <w:tab w:val="center" w:pos="2727"/>
        </w:tabs>
        <w:ind w:right="48" w:firstLine="709"/>
        <w:jc w:val="both"/>
        <w:rPr>
          <w:sz w:val="24"/>
          <w:szCs w:val="24"/>
        </w:rPr>
      </w:pPr>
      <w:r w:rsidRPr="00EC3D8F">
        <w:rPr>
          <w:sz w:val="24"/>
          <w:szCs w:val="24"/>
        </w:rPr>
        <w:t>2022 год – 1 976 312,59 рублей;</w:t>
      </w:r>
    </w:p>
    <w:p w:rsidR="00EC3D8F" w:rsidRDefault="00EC3D8F" w:rsidP="00EC3D8F">
      <w:pPr>
        <w:tabs>
          <w:tab w:val="left" w:pos="510"/>
          <w:tab w:val="center" w:pos="2727"/>
        </w:tabs>
        <w:ind w:right="48" w:firstLine="709"/>
        <w:jc w:val="both"/>
        <w:rPr>
          <w:sz w:val="28"/>
          <w:szCs w:val="28"/>
        </w:rPr>
      </w:pPr>
      <w:r w:rsidRPr="00EC3D8F">
        <w:rPr>
          <w:sz w:val="24"/>
          <w:szCs w:val="24"/>
        </w:rPr>
        <w:t>2023 год – 20 023 999,06 рублей</w:t>
      </w:r>
      <w:proofErr w:type="gramStart"/>
      <w:r w:rsidRPr="00EC3D8F">
        <w:rPr>
          <w:sz w:val="24"/>
          <w:szCs w:val="24"/>
        </w:rPr>
        <w:t>;»</w:t>
      </w:r>
      <w:proofErr w:type="gramEnd"/>
      <w:r>
        <w:rPr>
          <w:sz w:val="28"/>
          <w:szCs w:val="28"/>
        </w:rPr>
        <w:t>.</w:t>
      </w:r>
    </w:p>
    <w:p w:rsidR="00254871" w:rsidRPr="00843D46" w:rsidRDefault="00254871" w:rsidP="00843D46">
      <w:pPr>
        <w:widowControl w:val="0"/>
        <w:tabs>
          <w:tab w:val="left" w:pos="993"/>
        </w:tabs>
        <w:ind w:left="710"/>
        <w:jc w:val="both"/>
        <w:rPr>
          <w:sz w:val="24"/>
          <w:szCs w:val="24"/>
        </w:rPr>
      </w:pPr>
    </w:p>
    <w:p w:rsidR="00037E75" w:rsidRDefault="009250FE" w:rsidP="001C4D76">
      <w:pPr>
        <w:ind w:firstLine="709"/>
        <w:jc w:val="both"/>
        <w:rPr>
          <w:sz w:val="24"/>
          <w:szCs w:val="24"/>
        </w:rPr>
      </w:pPr>
      <w:r w:rsidRPr="005D219C">
        <w:rPr>
          <w:sz w:val="24"/>
          <w:szCs w:val="24"/>
        </w:rPr>
        <w:t>2</w:t>
      </w:r>
      <w:r w:rsidR="003B5337" w:rsidRPr="005D219C">
        <w:rPr>
          <w:sz w:val="24"/>
          <w:szCs w:val="24"/>
        </w:rPr>
        <w:t>.</w:t>
      </w:r>
      <w:r w:rsidR="00843D46">
        <w:rPr>
          <w:b/>
          <w:sz w:val="24"/>
          <w:szCs w:val="24"/>
        </w:rPr>
        <w:t xml:space="preserve"> </w:t>
      </w:r>
      <w:r w:rsidR="00037E75" w:rsidRPr="00037E75">
        <w:rPr>
          <w:sz w:val="24"/>
          <w:szCs w:val="24"/>
        </w:rPr>
        <w:t>Проект постановления предусматривает корректировку финансового обеспечения Программы в соответствии НПА краевого и муниципального уровней.</w:t>
      </w:r>
    </w:p>
    <w:p w:rsidR="00EC3D8F" w:rsidRPr="007A7FCE" w:rsidRDefault="00EC3D8F" w:rsidP="00EC3D8F">
      <w:pPr>
        <w:ind w:firstLine="709"/>
        <w:jc w:val="both"/>
        <w:rPr>
          <w:sz w:val="24"/>
          <w:szCs w:val="24"/>
        </w:rPr>
      </w:pPr>
      <w:r w:rsidRPr="007A7FCE">
        <w:rPr>
          <w:sz w:val="24"/>
          <w:szCs w:val="24"/>
        </w:rPr>
        <w:t xml:space="preserve">Проект постановления предусматривает корректировку финансового обеспечения Программы в соответствии НПА краевого и муниципального уровней </w:t>
      </w:r>
      <w:r w:rsidRPr="00EC3D8F">
        <w:rPr>
          <w:sz w:val="24"/>
          <w:szCs w:val="24"/>
        </w:rPr>
        <w:t>Подпрограммы № 3 «Организация досуга и предоставление услуг учреждениями культуры»:</w:t>
      </w:r>
    </w:p>
    <w:p w:rsidR="00EC3D8F" w:rsidRPr="007A7FCE" w:rsidRDefault="00EC3D8F" w:rsidP="00EC3D8F">
      <w:pPr>
        <w:tabs>
          <w:tab w:val="left" w:pos="1311"/>
        </w:tabs>
        <w:ind w:firstLine="709"/>
        <w:jc w:val="both"/>
        <w:rPr>
          <w:sz w:val="24"/>
          <w:szCs w:val="24"/>
        </w:rPr>
      </w:pPr>
      <w:r w:rsidRPr="007A7FCE">
        <w:rPr>
          <w:sz w:val="24"/>
          <w:szCs w:val="24"/>
        </w:rPr>
        <w:lastRenderedPageBreak/>
        <w:t xml:space="preserve">Уменьшение финансового обеспечения Подпрограммы № 3 на </w:t>
      </w:r>
      <w:r w:rsidRPr="00EC3D8F">
        <w:rPr>
          <w:sz w:val="24"/>
          <w:szCs w:val="24"/>
        </w:rPr>
        <w:t>69 515,43</w:t>
      </w:r>
      <w:r w:rsidRPr="007A7FCE">
        <w:rPr>
          <w:b/>
          <w:sz w:val="24"/>
          <w:szCs w:val="24"/>
        </w:rPr>
        <w:t xml:space="preserve"> </w:t>
      </w:r>
      <w:r w:rsidRPr="007A7FCE">
        <w:rPr>
          <w:sz w:val="24"/>
          <w:szCs w:val="24"/>
        </w:rPr>
        <w:t>рублей:</w:t>
      </w:r>
    </w:p>
    <w:p w:rsidR="00EC3D8F" w:rsidRPr="007A7FCE" w:rsidRDefault="00EC3D8F" w:rsidP="00EC3D8F">
      <w:pPr>
        <w:tabs>
          <w:tab w:val="left" w:pos="1311"/>
        </w:tabs>
        <w:ind w:firstLine="709"/>
        <w:jc w:val="both"/>
        <w:rPr>
          <w:sz w:val="24"/>
          <w:szCs w:val="24"/>
        </w:rPr>
      </w:pPr>
      <w:r w:rsidRPr="007A7FCE">
        <w:rPr>
          <w:sz w:val="24"/>
          <w:szCs w:val="24"/>
        </w:rPr>
        <w:t xml:space="preserve">Мероприятие 1 «Проведение текущих и капитальных ремонтов учреждений культуры» Основного мероприятия 2. «Создание условий для организации досуга и обеспечения услугами учреждений культуры  в соответствии с современными требованиями в муниципальных </w:t>
      </w:r>
      <w:proofErr w:type="spellStart"/>
      <w:r w:rsidRPr="007A7FCE">
        <w:rPr>
          <w:sz w:val="24"/>
          <w:szCs w:val="24"/>
        </w:rPr>
        <w:t>культурно-досуговых</w:t>
      </w:r>
      <w:proofErr w:type="spellEnd"/>
      <w:r w:rsidRPr="007A7FCE">
        <w:rPr>
          <w:sz w:val="24"/>
          <w:szCs w:val="24"/>
        </w:rPr>
        <w:t xml:space="preserve"> учреждениях» – Капитальный ремонт здания МБУ «ДК Лозовый»: </w:t>
      </w:r>
    </w:p>
    <w:p w:rsidR="00EC3D8F" w:rsidRPr="007A7FCE" w:rsidRDefault="00EC3D8F" w:rsidP="00EC3D8F">
      <w:pPr>
        <w:tabs>
          <w:tab w:val="left" w:pos="1311"/>
        </w:tabs>
        <w:ind w:firstLine="709"/>
        <w:jc w:val="both"/>
        <w:rPr>
          <w:b/>
          <w:i/>
          <w:sz w:val="24"/>
          <w:szCs w:val="24"/>
        </w:rPr>
      </w:pPr>
      <w:r w:rsidRPr="007A7FCE">
        <w:rPr>
          <w:sz w:val="24"/>
          <w:szCs w:val="24"/>
        </w:rPr>
        <w:t xml:space="preserve"> - 67 429,96 – средства краевого бюджета на основании Закона Приморского края от </w:t>
      </w:r>
      <w:r w:rsidRPr="007A7FCE">
        <w:rPr>
          <w:bCs/>
          <w:sz w:val="24"/>
          <w:szCs w:val="24"/>
          <w:shd w:val="clear" w:color="auto" w:fill="FFFFFF"/>
        </w:rPr>
        <w:t>28.06.2023 № 364-КЗ «О внесении изменений в закон приморского края «О краевом бюджете на 2023 год и плановый период 2024 и 2025 годов»</w:t>
      </w:r>
      <w:r w:rsidRPr="007A7FCE">
        <w:rPr>
          <w:sz w:val="24"/>
          <w:szCs w:val="24"/>
        </w:rPr>
        <w:t>;</w:t>
      </w:r>
    </w:p>
    <w:p w:rsidR="00EC3D8F" w:rsidRPr="007A7FCE" w:rsidRDefault="00EC3D8F" w:rsidP="00EC3D8F">
      <w:pPr>
        <w:tabs>
          <w:tab w:val="left" w:pos="1311"/>
        </w:tabs>
        <w:ind w:firstLine="709"/>
        <w:jc w:val="both"/>
        <w:rPr>
          <w:sz w:val="24"/>
          <w:szCs w:val="24"/>
        </w:rPr>
      </w:pPr>
      <w:r w:rsidRPr="007A7FCE">
        <w:rPr>
          <w:sz w:val="24"/>
          <w:szCs w:val="24"/>
        </w:rPr>
        <w:t>- 2 085,47 – средства местного бюджета, приведение доли местного бюджета в соответствии с долей софинансирования сре</w:t>
      </w:r>
      <w:proofErr w:type="gramStart"/>
      <w:r w:rsidRPr="007A7FCE">
        <w:rPr>
          <w:sz w:val="24"/>
          <w:szCs w:val="24"/>
        </w:rPr>
        <w:t>дств кр</w:t>
      </w:r>
      <w:proofErr w:type="gramEnd"/>
      <w:r w:rsidRPr="007A7FCE">
        <w:rPr>
          <w:sz w:val="24"/>
          <w:szCs w:val="24"/>
        </w:rPr>
        <w:t>аевого бюджета.</w:t>
      </w:r>
    </w:p>
    <w:p w:rsidR="00EC3D8F" w:rsidRPr="007A7FCE" w:rsidRDefault="00EC3D8F" w:rsidP="00EC3D8F">
      <w:pPr>
        <w:ind w:firstLine="709"/>
        <w:jc w:val="both"/>
        <w:rPr>
          <w:sz w:val="24"/>
          <w:szCs w:val="24"/>
        </w:rPr>
      </w:pPr>
      <w:r w:rsidRPr="007A7FCE">
        <w:rPr>
          <w:sz w:val="24"/>
          <w:szCs w:val="24"/>
        </w:rPr>
        <w:t>Строки 1.2.3.1-1.2.3.2. Приложения № 3 Программы приведены в соответствии с заключенными договорами на поставку информационно-технического оборудования и книжных изданий (сохраняя процент соотношения указанный в соглашении на предоставление субсидии из краевого бюджета), в пределах финансового обеспечения.</w:t>
      </w:r>
    </w:p>
    <w:p w:rsidR="00EC3D8F" w:rsidRPr="007A7FCE" w:rsidRDefault="00EC3D8F" w:rsidP="00EC3D8F">
      <w:pPr>
        <w:ind w:firstLine="709"/>
        <w:jc w:val="both"/>
        <w:rPr>
          <w:sz w:val="24"/>
          <w:szCs w:val="24"/>
        </w:rPr>
      </w:pPr>
      <w:r w:rsidRPr="007A7FCE">
        <w:rPr>
          <w:sz w:val="24"/>
          <w:szCs w:val="24"/>
        </w:rPr>
        <w:t xml:space="preserve">Внесение данных изменений </w:t>
      </w:r>
      <w:r w:rsidRPr="00EC3D8F">
        <w:rPr>
          <w:sz w:val="24"/>
          <w:szCs w:val="24"/>
        </w:rPr>
        <w:t>не влечет</w:t>
      </w:r>
      <w:r w:rsidRPr="007A7FCE">
        <w:rPr>
          <w:sz w:val="24"/>
          <w:szCs w:val="24"/>
        </w:rPr>
        <w:t xml:space="preserve"> за собой изменение целевых индикаторов и пока</w:t>
      </w:r>
      <w:r w:rsidRPr="007A7FCE">
        <w:rPr>
          <w:sz w:val="24"/>
          <w:szCs w:val="24"/>
        </w:rPr>
        <w:softHyphen/>
        <w:t>зателей и мероприятий Про</w:t>
      </w:r>
      <w:r w:rsidRPr="007A7FCE">
        <w:rPr>
          <w:sz w:val="24"/>
          <w:szCs w:val="24"/>
        </w:rPr>
        <w:softHyphen/>
        <w:t>граммы, а так же базовых нормативов и значения коэффициентов объема нормативных затрат</w:t>
      </w:r>
      <w:r w:rsidRPr="007A7FCE">
        <w:rPr>
          <w:b/>
          <w:sz w:val="24"/>
          <w:szCs w:val="24"/>
        </w:rPr>
        <w:t xml:space="preserve"> </w:t>
      </w:r>
      <w:r w:rsidRPr="007A7FCE">
        <w:rPr>
          <w:sz w:val="24"/>
          <w:szCs w:val="24"/>
        </w:rPr>
        <w:t>на выполнение муниципального задания учреждений клубного типа.</w:t>
      </w:r>
    </w:p>
    <w:p w:rsidR="00F15622" w:rsidRPr="00557B4D" w:rsidRDefault="00F15622" w:rsidP="00F15622">
      <w:pPr>
        <w:shd w:val="clear" w:color="auto" w:fill="FFFFFF"/>
        <w:ind w:firstLine="709"/>
        <w:jc w:val="both"/>
        <w:rPr>
          <w:b/>
          <w:sz w:val="24"/>
          <w:szCs w:val="24"/>
        </w:rPr>
      </w:pPr>
      <w:r w:rsidRPr="00557B4D">
        <w:rPr>
          <w:b/>
          <w:sz w:val="24"/>
          <w:szCs w:val="24"/>
        </w:rPr>
        <w:t xml:space="preserve">При анализе, предусмотренных Проектом постановления, значений показателей финансового обеспечения муниципальной программы </w:t>
      </w:r>
      <w:r w:rsidRPr="00557B4D">
        <w:rPr>
          <w:b/>
          <w:bCs/>
          <w:sz w:val="24"/>
          <w:szCs w:val="24"/>
          <w:shd w:val="clear" w:color="auto" w:fill="FFFFFF"/>
        </w:rPr>
        <w:t>«Культура Партизанского городского округа</w:t>
      </w:r>
      <w:r w:rsidRPr="00557B4D">
        <w:rPr>
          <w:b/>
          <w:sz w:val="24"/>
          <w:szCs w:val="24"/>
        </w:rPr>
        <w:t>» на 2022-2026 годы», утвержденной постановлением администрации Партизанского городского округа от 07 августа 2021 №1540-па</w:t>
      </w:r>
      <w:r w:rsidRPr="00557B4D">
        <w:rPr>
          <w:b/>
          <w:bCs/>
          <w:sz w:val="24"/>
          <w:szCs w:val="24"/>
          <w:shd w:val="clear" w:color="auto" w:fill="FFFFFF"/>
        </w:rPr>
        <w:t>,</w:t>
      </w:r>
      <w:r w:rsidRPr="00557B4D">
        <w:rPr>
          <w:b/>
          <w:sz w:val="24"/>
          <w:szCs w:val="24"/>
        </w:rPr>
        <w:t xml:space="preserve"> установлено, что они:</w:t>
      </w:r>
    </w:p>
    <w:p w:rsidR="00F15622" w:rsidRPr="00557B4D" w:rsidRDefault="00F15622" w:rsidP="00F15622">
      <w:pPr>
        <w:shd w:val="clear" w:color="auto" w:fill="FFFFFF"/>
        <w:ind w:firstLine="709"/>
        <w:jc w:val="both"/>
        <w:rPr>
          <w:b/>
          <w:sz w:val="24"/>
          <w:szCs w:val="24"/>
        </w:rPr>
      </w:pPr>
      <w:r w:rsidRPr="00557B4D">
        <w:rPr>
          <w:b/>
          <w:sz w:val="24"/>
          <w:szCs w:val="24"/>
        </w:rPr>
        <w:t xml:space="preserve">- </w:t>
      </w:r>
      <w:r w:rsidRPr="00557B4D">
        <w:rPr>
          <w:b/>
          <w:bCs/>
          <w:sz w:val="24"/>
          <w:szCs w:val="24"/>
        </w:rPr>
        <w:t>по их предлагаемому значению, периоду в котором они отражаю</w:t>
      </w:r>
      <w:r w:rsidR="00843D46">
        <w:rPr>
          <w:b/>
          <w:bCs/>
          <w:sz w:val="24"/>
          <w:szCs w:val="24"/>
        </w:rPr>
        <w:t xml:space="preserve">тся, источникам финансирования </w:t>
      </w:r>
      <w:r w:rsidRPr="00557B4D">
        <w:rPr>
          <w:b/>
          <w:sz w:val="24"/>
          <w:szCs w:val="24"/>
        </w:rPr>
        <w:t xml:space="preserve">соответствуют показателям решения </w:t>
      </w:r>
      <w:r w:rsidRPr="00557B4D">
        <w:rPr>
          <w:rFonts w:eastAsia="Calibri"/>
          <w:b/>
          <w:sz w:val="24"/>
          <w:szCs w:val="24"/>
        </w:rPr>
        <w:t xml:space="preserve">Думы Партизанского городского округа от </w:t>
      </w:r>
      <w:r>
        <w:rPr>
          <w:rFonts w:eastAsia="Calibri"/>
          <w:b/>
          <w:sz w:val="24"/>
          <w:szCs w:val="24"/>
        </w:rPr>
        <w:t>25</w:t>
      </w:r>
      <w:r w:rsidRPr="00557B4D">
        <w:rPr>
          <w:rFonts w:eastAsia="Calibri"/>
          <w:b/>
          <w:sz w:val="24"/>
          <w:szCs w:val="24"/>
        </w:rPr>
        <w:t xml:space="preserve">.11.2022 № 397-Р </w:t>
      </w:r>
      <w:r w:rsidR="00EC3D8F">
        <w:rPr>
          <w:rFonts w:eastAsia="Calibri"/>
          <w:b/>
          <w:sz w:val="24"/>
          <w:szCs w:val="24"/>
        </w:rPr>
        <w:t>(в редакции решения от 14</w:t>
      </w:r>
      <w:r w:rsidR="00843D46" w:rsidRPr="00843D46">
        <w:rPr>
          <w:rFonts w:eastAsia="Calibri"/>
          <w:b/>
          <w:sz w:val="24"/>
          <w:szCs w:val="24"/>
        </w:rPr>
        <w:t>.0</w:t>
      </w:r>
      <w:r w:rsidR="00EC3D8F">
        <w:rPr>
          <w:rFonts w:eastAsia="Calibri"/>
          <w:b/>
          <w:sz w:val="24"/>
          <w:szCs w:val="24"/>
        </w:rPr>
        <w:t>7.2023 №451</w:t>
      </w:r>
      <w:r w:rsidR="00843D46" w:rsidRPr="00843D46">
        <w:rPr>
          <w:rFonts w:eastAsia="Calibri"/>
          <w:b/>
          <w:sz w:val="24"/>
          <w:szCs w:val="24"/>
        </w:rPr>
        <w:t>-Р)</w:t>
      </w:r>
      <w:r w:rsidR="00843D46" w:rsidRPr="00557B4D">
        <w:rPr>
          <w:rFonts w:eastAsia="Calibri"/>
          <w:b/>
          <w:sz w:val="24"/>
          <w:szCs w:val="24"/>
        </w:rPr>
        <w:t xml:space="preserve"> </w:t>
      </w:r>
      <w:r w:rsidRPr="00557B4D">
        <w:rPr>
          <w:rFonts w:eastAsia="Calibri"/>
          <w:b/>
          <w:sz w:val="24"/>
          <w:szCs w:val="24"/>
        </w:rPr>
        <w:t>«О бюджете Партизанского городского округа на 2023 год и на плановый период 2024 и 2025 годов»</w:t>
      </w:r>
      <w:r w:rsidRPr="00557B4D">
        <w:rPr>
          <w:b/>
          <w:sz w:val="24"/>
          <w:szCs w:val="24"/>
        </w:rPr>
        <w:t>;</w:t>
      </w:r>
    </w:p>
    <w:p w:rsidR="003A316A" w:rsidRDefault="00D63BE3" w:rsidP="00D63BE3">
      <w:pPr>
        <w:pStyle w:val="af1"/>
        <w:widowControl w:val="0"/>
        <w:ind w:left="0" w:firstLine="709"/>
        <w:jc w:val="both"/>
        <w:rPr>
          <w:b/>
          <w:sz w:val="24"/>
          <w:szCs w:val="24"/>
        </w:rPr>
      </w:pPr>
      <w:r w:rsidRPr="00990967">
        <w:rPr>
          <w:b/>
          <w:sz w:val="24"/>
          <w:szCs w:val="24"/>
        </w:rPr>
        <w:t xml:space="preserve">- </w:t>
      </w:r>
      <w:r w:rsidRPr="00346071">
        <w:rPr>
          <w:b/>
          <w:sz w:val="24"/>
          <w:szCs w:val="24"/>
        </w:rPr>
        <w:t xml:space="preserve">предусматривают </w:t>
      </w:r>
      <w:r w:rsidRPr="00D03790">
        <w:rPr>
          <w:b/>
          <w:sz w:val="24"/>
          <w:szCs w:val="24"/>
        </w:rPr>
        <w:t>у</w:t>
      </w:r>
      <w:r w:rsidR="003A316A">
        <w:rPr>
          <w:b/>
          <w:sz w:val="24"/>
          <w:szCs w:val="24"/>
        </w:rPr>
        <w:t>меньш</w:t>
      </w:r>
      <w:r w:rsidRPr="00D03790">
        <w:rPr>
          <w:b/>
          <w:sz w:val="24"/>
          <w:szCs w:val="24"/>
        </w:rPr>
        <w:t>ение финансового обеспечения</w:t>
      </w:r>
      <w:r w:rsidR="003A316A">
        <w:rPr>
          <w:b/>
          <w:sz w:val="24"/>
          <w:szCs w:val="24"/>
        </w:rPr>
        <w:t>;</w:t>
      </w:r>
    </w:p>
    <w:p w:rsidR="005C635F" w:rsidRDefault="005C635F" w:rsidP="00D63BE3">
      <w:pPr>
        <w:pStyle w:val="af1"/>
        <w:widowControl w:val="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="00697017">
        <w:rPr>
          <w:b/>
          <w:sz w:val="24"/>
          <w:szCs w:val="24"/>
        </w:rPr>
        <w:t xml:space="preserve">не </w:t>
      </w:r>
      <w:r>
        <w:rPr>
          <w:b/>
          <w:sz w:val="24"/>
          <w:szCs w:val="24"/>
        </w:rPr>
        <w:t>предусматривает изменения значений показателей (индикаторов).</w:t>
      </w:r>
    </w:p>
    <w:p w:rsidR="001873FD" w:rsidRPr="00D03790" w:rsidRDefault="001873FD" w:rsidP="00D63BE3">
      <w:pPr>
        <w:pStyle w:val="af1"/>
        <w:widowControl w:val="0"/>
        <w:ind w:left="0" w:firstLine="709"/>
        <w:jc w:val="both"/>
        <w:rPr>
          <w:b/>
          <w:sz w:val="24"/>
          <w:szCs w:val="24"/>
        </w:rPr>
      </w:pPr>
    </w:p>
    <w:p w:rsidR="00557B4D" w:rsidRPr="007A7961" w:rsidRDefault="00557B4D" w:rsidP="00557B4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7A7961">
        <w:rPr>
          <w:sz w:val="24"/>
          <w:szCs w:val="24"/>
        </w:rPr>
        <w:t xml:space="preserve">. </w:t>
      </w:r>
      <w:proofErr w:type="gramStart"/>
      <w:r w:rsidRPr="007A7961">
        <w:rPr>
          <w:sz w:val="24"/>
          <w:szCs w:val="24"/>
        </w:rPr>
        <w:t>В соответствии с пунктом 4.3 «Порядка принятия решения о разработке, формировании и реализации муниципальных программ и оценки эффективности их реализации», утвержденного постановлением администрации Партизанского городского округа от 26.08.2013 № 890-па</w:t>
      </w:r>
      <w:r w:rsidR="001873FD">
        <w:rPr>
          <w:sz w:val="24"/>
          <w:szCs w:val="24"/>
        </w:rPr>
        <w:t xml:space="preserve"> (далее - Порядок)</w:t>
      </w:r>
      <w:r w:rsidRPr="007A7961">
        <w:rPr>
          <w:sz w:val="24"/>
          <w:szCs w:val="24"/>
        </w:rPr>
        <w:t>, объем бюджетных ассигнований на финансовое обеспечение реализации муниципальных программ утверждается решением о бюджете городского округа по соответствующей каждой программе целевой статье расходов бюджета.</w:t>
      </w:r>
      <w:proofErr w:type="gramEnd"/>
    </w:p>
    <w:p w:rsidR="00557B4D" w:rsidRDefault="00557B4D" w:rsidP="00557B4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7A7961">
        <w:rPr>
          <w:sz w:val="24"/>
          <w:szCs w:val="24"/>
        </w:rPr>
        <w:t xml:space="preserve">В соответствии с пунктом 4.4 того же Порядка при несоответствии заявленных в муниципальной программе </w:t>
      </w:r>
      <w:r w:rsidRPr="001873FD">
        <w:rPr>
          <w:sz w:val="24"/>
          <w:szCs w:val="24"/>
        </w:rPr>
        <w:t>объемов финансирования объемам бюджетных ассигнований, предусмотренных в бюджете городского округа</w:t>
      </w:r>
      <w:r w:rsidRPr="007A7961">
        <w:rPr>
          <w:sz w:val="24"/>
          <w:szCs w:val="24"/>
        </w:rPr>
        <w:t xml:space="preserve"> на реализацию муниципальной программы, муниципальная программа подлежит приведению в соответствие с решением о бюджете не позднее двух месяцев со дня вступления его в силу (при этом, при необходимости, проводится корректировка перечня мероприятий, объемов финансирования, показателей (индикаторов).</w:t>
      </w:r>
      <w:proofErr w:type="gramEnd"/>
    </w:p>
    <w:p w:rsidR="001873FD" w:rsidRPr="0039317E" w:rsidRDefault="001873FD" w:rsidP="001873F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основании пункта 7.1. Порядка в муниципальную программу могут </w:t>
      </w:r>
      <w:proofErr w:type="gramStart"/>
      <w:r>
        <w:rPr>
          <w:sz w:val="24"/>
          <w:szCs w:val="24"/>
        </w:rPr>
        <w:t>вносится</w:t>
      </w:r>
      <w:proofErr w:type="gramEnd"/>
      <w:r>
        <w:rPr>
          <w:sz w:val="24"/>
          <w:szCs w:val="24"/>
        </w:rPr>
        <w:t xml:space="preserve"> изменения, в случаях увеличения или уменьшения бюджетных ассигнований, изменений значений</w:t>
      </w:r>
      <w:r w:rsidRPr="003F0890">
        <w:rPr>
          <w:sz w:val="24"/>
          <w:szCs w:val="24"/>
        </w:rPr>
        <w:t xml:space="preserve"> </w:t>
      </w:r>
      <w:r>
        <w:rPr>
          <w:sz w:val="24"/>
          <w:szCs w:val="24"/>
        </w:rPr>
        <w:t>показателей (индикаторов) муниципальной программы.</w:t>
      </w:r>
    </w:p>
    <w:p w:rsidR="00557B4D" w:rsidRDefault="001873FD" w:rsidP="00557B4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671A0B">
        <w:rPr>
          <w:b/>
          <w:sz w:val="24"/>
          <w:szCs w:val="24"/>
        </w:rPr>
        <w:t xml:space="preserve"> </w:t>
      </w:r>
      <w:r w:rsidR="00557B4D" w:rsidRPr="007A7961">
        <w:rPr>
          <w:b/>
          <w:sz w:val="24"/>
          <w:szCs w:val="24"/>
        </w:rPr>
        <w:t xml:space="preserve">Таким образом, </w:t>
      </w:r>
      <w:r w:rsidR="00557B4D">
        <w:rPr>
          <w:b/>
          <w:sz w:val="24"/>
          <w:szCs w:val="24"/>
        </w:rPr>
        <w:t xml:space="preserve">внесение </w:t>
      </w:r>
      <w:r w:rsidR="00557B4D" w:rsidRPr="007A7961">
        <w:rPr>
          <w:b/>
          <w:sz w:val="24"/>
          <w:szCs w:val="24"/>
        </w:rPr>
        <w:t>изме</w:t>
      </w:r>
      <w:r w:rsidR="00557B4D">
        <w:rPr>
          <w:b/>
          <w:sz w:val="24"/>
          <w:szCs w:val="24"/>
        </w:rPr>
        <w:t>н</w:t>
      </w:r>
      <w:r w:rsidR="00557B4D" w:rsidRPr="007A7961">
        <w:rPr>
          <w:b/>
          <w:sz w:val="24"/>
          <w:szCs w:val="24"/>
        </w:rPr>
        <w:t>ени</w:t>
      </w:r>
      <w:r w:rsidR="00557B4D">
        <w:rPr>
          <w:b/>
          <w:sz w:val="24"/>
          <w:szCs w:val="24"/>
        </w:rPr>
        <w:t>й в программу</w:t>
      </w:r>
      <w:r w:rsidR="00557B4D" w:rsidRPr="007A7961">
        <w:rPr>
          <w:b/>
          <w:sz w:val="24"/>
          <w:szCs w:val="24"/>
        </w:rPr>
        <w:t xml:space="preserve">, </w:t>
      </w:r>
      <w:r w:rsidR="00557B4D">
        <w:rPr>
          <w:b/>
          <w:sz w:val="24"/>
          <w:szCs w:val="24"/>
        </w:rPr>
        <w:t xml:space="preserve">предусмотрено </w:t>
      </w:r>
      <w:r w:rsidR="00557B4D" w:rsidRPr="00671A0B">
        <w:rPr>
          <w:b/>
          <w:sz w:val="24"/>
          <w:szCs w:val="24"/>
        </w:rPr>
        <w:t>«Порядком принятия решения о разработке, формировании и реализации муниципальных программ и оценки эффективности их реализации», утвержденным постановлением администрации Партизанского городского округа от 26.08.2013 № 890-па</w:t>
      </w:r>
      <w:r w:rsidR="00557B4D">
        <w:rPr>
          <w:b/>
          <w:sz w:val="24"/>
          <w:szCs w:val="24"/>
        </w:rPr>
        <w:t xml:space="preserve">. </w:t>
      </w:r>
    </w:p>
    <w:p w:rsidR="001873FD" w:rsidRDefault="001873FD" w:rsidP="00557B4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</w:p>
    <w:p w:rsidR="00557B4D" w:rsidRDefault="001873FD" w:rsidP="00557B4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gramStart"/>
      <w:r w:rsidR="00557B4D">
        <w:rPr>
          <w:sz w:val="24"/>
          <w:szCs w:val="24"/>
        </w:rPr>
        <w:t>В соответствии со статьей 179 "Бюджетного кодекса Российской Федерации" от 31.07.1998 N 145-ФЗ (ред. от 28.12.2022) (с изм. и доп., вступ. в силу с 01.01.2023)</w:t>
      </w:r>
      <w:r w:rsidR="00557B4D" w:rsidRPr="007A2ECA">
        <w:rPr>
          <w:bCs/>
          <w:sz w:val="24"/>
          <w:szCs w:val="24"/>
        </w:rPr>
        <w:t>п</w:t>
      </w:r>
      <w:r w:rsidR="00557B4D">
        <w:rPr>
          <w:sz w:val="24"/>
          <w:szCs w:val="24"/>
        </w:rPr>
        <w:t xml:space="preserve">орядок принятия решений о разработке муниципальных программ и формирования, и реализации указанных программ устанавливается муниципальным правовым актом местной администрации муниципального образования (пункт 1 статьи 179 БК РФ). </w:t>
      </w:r>
      <w:proofErr w:type="gramEnd"/>
    </w:p>
    <w:p w:rsidR="00557B4D" w:rsidRDefault="00557B4D" w:rsidP="00557B4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Объем бюджетных ассигнований на финансовое обеспечение реализации муниципальных программ утверждается законом (решением) о бюджете по соответствующей </w:t>
      </w:r>
      <w:r>
        <w:rPr>
          <w:sz w:val="24"/>
          <w:szCs w:val="24"/>
        </w:rPr>
        <w:lastRenderedPageBreak/>
        <w:t>каждой программе целевой статье расходов бюджета в соответствии с утвердившим программу муниципальным правовым актом местной администрации муниципального образования (пункт 2 статьи 179 БК РФ).</w:t>
      </w:r>
    </w:p>
    <w:p w:rsidR="00557B4D" w:rsidRPr="001873FD" w:rsidRDefault="00557B4D" w:rsidP="00557B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Следовательно, ф</w:t>
      </w:r>
      <w:r w:rsidRPr="00C25EB3">
        <w:rPr>
          <w:rFonts w:ascii="Times New Roman" w:hAnsi="Times New Roman" w:cs="Times New Roman"/>
          <w:sz w:val="24"/>
          <w:szCs w:val="24"/>
        </w:rPr>
        <w:t xml:space="preserve">инансовое обеспечение реализации муниципальных программ в части расходных обязательств </w:t>
      </w:r>
      <w:r>
        <w:rPr>
          <w:rFonts w:ascii="Times New Roman" w:hAnsi="Times New Roman" w:cs="Times New Roman"/>
          <w:sz w:val="24"/>
          <w:szCs w:val="24"/>
        </w:rPr>
        <w:t>Партизанского городского округа</w:t>
      </w:r>
      <w:r w:rsidRPr="00C25EB3">
        <w:rPr>
          <w:rFonts w:ascii="Times New Roman" w:hAnsi="Times New Roman" w:cs="Times New Roman"/>
          <w:sz w:val="24"/>
          <w:szCs w:val="24"/>
        </w:rPr>
        <w:t xml:space="preserve"> осуществляется за счет бюджетных ассигнований бюджета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C25EB3">
        <w:rPr>
          <w:rFonts w:ascii="Times New Roman" w:hAnsi="Times New Roman" w:cs="Times New Roman"/>
          <w:sz w:val="24"/>
          <w:szCs w:val="24"/>
        </w:rPr>
        <w:t xml:space="preserve">ородского округа. </w:t>
      </w:r>
      <w:r w:rsidRPr="001873FD">
        <w:rPr>
          <w:rFonts w:ascii="Times New Roman" w:hAnsi="Times New Roman" w:cs="Times New Roman"/>
          <w:sz w:val="24"/>
          <w:szCs w:val="24"/>
        </w:rPr>
        <w:t xml:space="preserve">Распределение бюджетных ассигнований на реализацию муниципальных программ (подпрограмм) утверждается решением Думы </w:t>
      </w:r>
      <w:proofErr w:type="gramStart"/>
      <w:r w:rsidRPr="001873FD">
        <w:rPr>
          <w:rFonts w:ascii="Times New Roman" w:hAnsi="Times New Roman" w:cs="Times New Roman"/>
          <w:sz w:val="24"/>
          <w:szCs w:val="24"/>
        </w:rPr>
        <w:t>Партизанского</w:t>
      </w:r>
      <w:proofErr w:type="gramEnd"/>
      <w:r w:rsidRPr="001873FD">
        <w:rPr>
          <w:rFonts w:ascii="Times New Roman" w:hAnsi="Times New Roman" w:cs="Times New Roman"/>
          <w:sz w:val="24"/>
          <w:szCs w:val="24"/>
        </w:rPr>
        <w:t xml:space="preserve"> городского округа на финансовый год и плановый период, в соответствии с бюджетным законодательством.</w:t>
      </w:r>
    </w:p>
    <w:p w:rsidR="00557B4D" w:rsidRPr="00C25EB3" w:rsidRDefault="00557B4D" w:rsidP="00557B4D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B4D" w:rsidRPr="007A7961" w:rsidRDefault="00557B4D" w:rsidP="00557B4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7A7961">
        <w:rPr>
          <w:sz w:val="24"/>
          <w:szCs w:val="24"/>
        </w:rPr>
        <w:t>. Пунктом 2 Проекта постановления предусмотрено, что оно подлежит официальному опубликованию (обнародованию) в газете «Вести», размещению на официальном сайте в информационно-телекоммуникационной сети «Интернет», вступает в силу с момента его опубликования.</w:t>
      </w:r>
    </w:p>
    <w:p w:rsidR="00557B4D" w:rsidRPr="007A7961" w:rsidRDefault="00557B4D" w:rsidP="00557B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7961">
        <w:rPr>
          <w:rFonts w:ascii="Times New Roman" w:hAnsi="Times New Roman" w:cs="Times New Roman"/>
          <w:sz w:val="24"/>
          <w:szCs w:val="24"/>
        </w:rPr>
        <w:t xml:space="preserve">В соответствии с частью 2 статьи 47 Федерального закона от 06.10.2003 № 131-ФЗ «Об общих принципах организации местного самоуправления в Российской Федерации» муниципальные нормативные правовые акты, затрагивающие права, свободы и обязанности человека и гражданина (к которым относятся и муниципальные программы), вступают в силу после их официального опубликования (обнародования). </w:t>
      </w:r>
    </w:p>
    <w:p w:rsidR="00557B4D" w:rsidRPr="007A7961" w:rsidRDefault="00557B4D" w:rsidP="00557B4D">
      <w:pPr>
        <w:autoSpaceDE w:val="0"/>
        <w:autoSpaceDN w:val="0"/>
        <w:adjustRightInd w:val="0"/>
        <w:ind w:firstLine="708"/>
        <w:jc w:val="both"/>
        <w:rPr>
          <w:b/>
          <w:sz w:val="24"/>
          <w:szCs w:val="24"/>
        </w:rPr>
      </w:pPr>
      <w:r w:rsidRPr="007A7961">
        <w:rPr>
          <w:b/>
          <w:sz w:val="24"/>
          <w:szCs w:val="24"/>
        </w:rPr>
        <w:t>Таким образом, предусмотренное Проектом постановления, вступление его в силу с момента его опубликования (обнародования) соответствует установленным требованиям Федерального законодательства.</w:t>
      </w:r>
    </w:p>
    <w:p w:rsidR="00557B4D" w:rsidRPr="00AB243A" w:rsidRDefault="00557B4D" w:rsidP="00557B4D">
      <w:pPr>
        <w:autoSpaceDE w:val="0"/>
        <w:autoSpaceDN w:val="0"/>
        <w:adjustRightInd w:val="0"/>
        <w:ind w:firstLine="708"/>
        <w:jc w:val="both"/>
        <w:rPr>
          <w:b/>
          <w:color w:val="FF0000"/>
          <w:sz w:val="24"/>
          <w:szCs w:val="24"/>
        </w:rPr>
      </w:pPr>
    </w:p>
    <w:p w:rsidR="00557B4D" w:rsidRPr="00A13740" w:rsidRDefault="00557B4D" w:rsidP="00557B4D">
      <w:pPr>
        <w:ind w:firstLine="709"/>
        <w:jc w:val="both"/>
        <w:rPr>
          <w:b/>
          <w:sz w:val="24"/>
          <w:szCs w:val="24"/>
        </w:rPr>
      </w:pPr>
      <w:r w:rsidRPr="00A13740">
        <w:rPr>
          <w:b/>
          <w:sz w:val="24"/>
          <w:szCs w:val="24"/>
        </w:rPr>
        <w:t>Заключение:</w:t>
      </w:r>
    </w:p>
    <w:p w:rsidR="00557B4D" w:rsidRPr="00557B4D" w:rsidRDefault="00557B4D" w:rsidP="00557B4D">
      <w:pPr>
        <w:shd w:val="clear" w:color="auto" w:fill="FFFFFF"/>
        <w:ind w:firstLine="709"/>
        <w:jc w:val="both"/>
        <w:rPr>
          <w:sz w:val="24"/>
          <w:szCs w:val="24"/>
        </w:rPr>
      </w:pPr>
      <w:proofErr w:type="gramStart"/>
      <w:r w:rsidRPr="00557B4D">
        <w:rPr>
          <w:sz w:val="24"/>
          <w:szCs w:val="24"/>
        </w:rPr>
        <w:t xml:space="preserve">По результатам финансово-экономической экспертизы </w:t>
      </w:r>
      <w:r w:rsidRPr="00557B4D">
        <w:rPr>
          <w:bCs/>
          <w:sz w:val="24"/>
          <w:szCs w:val="24"/>
          <w:shd w:val="clear" w:color="auto" w:fill="FFFFFF"/>
        </w:rPr>
        <w:t xml:space="preserve">проекта постановления администрации Партизанского городского округа </w:t>
      </w:r>
      <w:r w:rsidRPr="00557B4D">
        <w:rPr>
          <w:sz w:val="24"/>
          <w:szCs w:val="24"/>
        </w:rPr>
        <w:t>«О внесении изменений в муниципальную программу «</w:t>
      </w:r>
      <w:r w:rsidRPr="00557B4D">
        <w:rPr>
          <w:bCs/>
          <w:sz w:val="24"/>
          <w:szCs w:val="24"/>
          <w:shd w:val="clear" w:color="auto" w:fill="FFFFFF"/>
        </w:rPr>
        <w:t>Культура Партизанского городского округа</w:t>
      </w:r>
      <w:r w:rsidRPr="00557B4D">
        <w:rPr>
          <w:sz w:val="24"/>
          <w:szCs w:val="24"/>
        </w:rPr>
        <w:t>» на 2022-2026 годы», утвержденной постановлением администрации Партизанского городского округа от 07 августа 2021 №1540-па,</w:t>
      </w:r>
      <w:r w:rsidR="001873FD">
        <w:rPr>
          <w:sz w:val="24"/>
          <w:szCs w:val="24"/>
        </w:rPr>
        <w:t xml:space="preserve"> </w:t>
      </w:r>
      <w:r w:rsidRPr="00557B4D">
        <w:rPr>
          <w:sz w:val="24"/>
          <w:szCs w:val="24"/>
        </w:rPr>
        <w:t>Контрольно- счетная палата приходит к следующим выводам:</w:t>
      </w:r>
      <w:proofErr w:type="gramEnd"/>
    </w:p>
    <w:p w:rsidR="00557B4D" w:rsidRPr="00557B4D" w:rsidRDefault="00557B4D" w:rsidP="00557B4D">
      <w:pPr>
        <w:shd w:val="clear" w:color="auto" w:fill="FFFFFF"/>
        <w:ind w:firstLine="709"/>
        <w:jc w:val="both"/>
        <w:rPr>
          <w:sz w:val="24"/>
          <w:szCs w:val="24"/>
        </w:rPr>
      </w:pPr>
      <w:r w:rsidRPr="00557B4D">
        <w:rPr>
          <w:sz w:val="24"/>
          <w:szCs w:val="24"/>
        </w:rPr>
        <w:t xml:space="preserve"> 1) При анализе, предусмотренных Проектом постановления, значений показателей финансового обеспечения муниципальной программы </w:t>
      </w:r>
      <w:r w:rsidRPr="00557B4D">
        <w:rPr>
          <w:bCs/>
          <w:sz w:val="24"/>
          <w:szCs w:val="24"/>
          <w:shd w:val="clear" w:color="auto" w:fill="FFFFFF"/>
        </w:rPr>
        <w:t>Культура Партизанского городского округа</w:t>
      </w:r>
      <w:r w:rsidRPr="00557B4D">
        <w:rPr>
          <w:sz w:val="24"/>
          <w:szCs w:val="24"/>
        </w:rPr>
        <w:t>» на 2022-2026 годы</w:t>
      </w:r>
      <w:r w:rsidR="00C2757C" w:rsidRPr="00557B4D">
        <w:rPr>
          <w:sz w:val="24"/>
          <w:szCs w:val="24"/>
        </w:rPr>
        <w:t>»</w:t>
      </w:r>
      <w:r w:rsidR="00C2757C">
        <w:rPr>
          <w:sz w:val="24"/>
          <w:szCs w:val="24"/>
        </w:rPr>
        <w:t>,</w:t>
      </w:r>
      <w:r w:rsidRPr="00557B4D">
        <w:rPr>
          <w:sz w:val="24"/>
          <w:szCs w:val="24"/>
        </w:rPr>
        <w:t xml:space="preserve"> установлено, что они:</w:t>
      </w:r>
    </w:p>
    <w:p w:rsidR="00557B4D" w:rsidRPr="00A13740" w:rsidRDefault="00557B4D" w:rsidP="00557B4D">
      <w:pPr>
        <w:tabs>
          <w:tab w:val="left" w:pos="3625"/>
        </w:tabs>
        <w:ind w:firstLine="709"/>
        <w:jc w:val="both"/>
        <w:rPr>
          <w:sz w:val="24"/>
          <w:szCs w:val="24"/>
        </w:rPr>
      </w:pPr>
      <w:r w:rsidRPr="00A13740">
        <w:rPr>
          <w:sz w:val="24"/>
          <w:szCs w:val="24"/>
        </w:rPr>
        <w:t xml:space="preserve">- </w:t>
      </w:r>
      <w:r w:rsidRPr="00A13740">
        <w:rPr>
          <w:bCs/>
          <w:sz w:val="24"/>
          <w:szCs w:val="24"/>
        </w:rPr>
        <w:t xml:space="preserve">по их предлагаемому общему значению, периоду в котором они отражаются, не </w:t>
      </w:r>
      <w:r w:rsidRPr="00A13740">
        <w:rPr>
          <w:sz w:val="24"/>
          <w:szCs w:val="24"/>
        </w:rPr>
        <w:t xml:space="preserve">соответствуют показателям Решения «О бюджете Партизанского городского округа </w:t>
      </w:r>
      <w:r w:rsidRPr="00A13740">
        <w:rPr>
          <w:rFonts w:eastAsia="Calibri"/>
          <w:sz w:val="24"/>
          <w:szCs w:val="24"/>
        </w:rPr>
        <w:t xml:space="preserve">от 25.11.2022 №397-Р </w:t>
      </w:r>
      <w:r w:rsidR="001873FD">
        <w:rPr>
          <w:rFonts w:eastAsia="Calibri"/>
          <w:sz w:val="24"/>
          <w:szCs w:val="24"/>
        </w:rPr>
        <w:t>(в редакции решения от 1</w:t>
      </w:r>
      <w:r w:rsidR="006814B7">
        <w:rPr>
          <w:rFonts w:eastAsia="Calibri"/>
          <w:sz w:val="24"/>
          <w:szCs w:val="24"/>
        </w:rPr>
        <w:t>4</w:t>
      </w:r>
      <w:r w:rsidR="001873FD">
        <w:rPr>
          <w:rFonts w:eastAsia="Calibri"/>
          <w:sz w:val="24"/>
          <w:szCs w:val="24"/>
        </w:rPr>
        <w:t>.0</w:t>
      </w:r>
      <w:r w:rsidR="006814B7">
        <w:rPr>
          <w:rFonts w:eastAsia="Calibri"/>
          <w:sz w:val="24"/>
          <w:szCs w:val="24"/>
        </w:rPr>
        <w:t>7.2023 №451</w:t>
      </w:r>
      <w:r w:rsidR="001873FD">
        <w:rPr>
          <w:rFonts w:eastAsia="Calibri"/>
          <w:sz w:val="24"/>
          <w:szCs w:val="24"/>
        </w:rPr>
        <w:t>-Р)</w:t>
      </w:r>
      <w:r w:rsidR="001873FD" w:rsidRPr="00A13740">
        <w:rPr>
          <w:rFonts w:eastAsia="Calibri"/>
          <w:sz w:val="24"/>
          <w:szCs w:val="24"/>
        </w:rPr>
        <w:t xml:space="preserve"> </w:t>
      </w:r>
      <w:r w:rsidRPr="00A13740">
        <w:rPr>
          <w:rFonts w:eastAsia="Calibri"/>
          <w:sz w:val="24"/>
          <w:szCs w:val="24"/>
        </w:rPr>
        <w:t>«О бюджете Партизанского городского округа на 2023 год и на плановый период 2024 и 2025 годов»</w:t>
      </w:r>
      <w:r w:rsidRPr="00A13740">
        <w:rPr>
          <w:sz w:val="24"/>
          <w:szCs w:val="24"/>
        </w:rPr>
        <w:t>;</w:t>
      </w:r>
    </w:p>
    <w:p w:rsidR="001873FD" w:rsidRPr="001873FD" w:rsidRDefault="001873FD" w:rsidP="001873FD">
      <w:pPr>
        <w:pStyle w:val="af1"/>
        <w:widowControl w:val="0"/>
        <w:ind w:left="0" w:firstLine="709"/>
        <w:jc w:val="both"/>
        <w:rPr>
          <w:sz w:val="24"/>
          <w:szCs w:val="24"/>
        </w:rPr>
      </w:pPr>
      <w:r w:rsidRPr="001873FD">
        <w:rPr>
          <w:sz w:val="24"/>
          <w:szCs w:val="24"/>
        </w:rPr>
        <w:t>- предусматривают у</w:t>
      </w:r>
      <w:r w:rsidR="006814B7">
        <w:rPr>
          <w:sz w:val="24"/>
          <w:szCs w:val="24"/>
        </w:rPr>
        <w:t>м</w:t>
      </w:r>
      <w:r w:rsidRPr="001873FD">
        <w:rPr>
          <w:sz w:val="24"/>
          <w:szCs w:val="24"/>
        </w:rPr>
        <w:t>е</w:t>
      </w:r>
      <w:r w:rsidR="006814B7">
        <w:rPr>
          <w:sz w:val="24"/>
          <w:szCs w:val="24"/>
        </w:rPr>
        <w:t>ньш</w:t>
      </w:r>
      <w:r w:rsidR="00311958">
        <w:rPr>
          <w:sz w:val="24"/>
          <w:szCs w:val="24"/>
        </w:rPr>
        <w:t>ение финансового обеспечения;</w:t>
      </w:r>
    </w:p>
    <w:p w:rsidR="001873FD" w:rsidRPr="001873FD" w:rsidRDefault="001873FD" w:rsidP="001873FD">
      <w:pPr>
        <w:pStyle w:val="af1"/>
        <w:widowControl w:val="0"/>
        <w:ind w:left="0" w:firstLine="709"/>
        <w:jc w:val="both"/>
        <w:rPr>
          <w:sz w:val="24"/>
          <w:szCs w:val="24"/>
        </w:rPr>
      </w:pPr>
      <w:r w:rsidRPr="001873FD">
        <w:rPr>
          <w:sz w:val="24"/>
          <w:szCs w:val="24"/>
        </w:rPr>
        <w:t xml:space="preserve">- </w:t>
      </w:r>
      <w:r w:rsidR="00311958">
        <w:rPr>
          <w:sz w:val="24"/>
          <w:szCs w:val="24"/>
        </w:rPr>
        <w:t xml:space="preserve">не </w:t>
      </w:r>
      <w:r w:rsidRPr="001873FD">
        <w:rPr>
          <w:sz w:val="24"/>
          <w:szCs w:val="24"/>
        </w:rPr>
        <w:t>предусматривает изменения значений показателей (индикаторов).</w:t>
      </w:r>
    </w:p>
    <w:p w:rsidR="00557B4D" w:rsidRPr="005572DD" w:rsidRDefault="001873FD" w:rsidP="00557B4D">
      <w:pPr>
        <w:pStyle w:val="af1"/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2</w:t>
      </w:r>
      <w:r w:rsidR="00557B4D" w:rsidRPr="005572DD">
        <w:rPr>
          <w:sz w:val="24"/>
          <w:szCs w:val="24"/>
        </w:rPr>
        <w:t>) Издание постановления, аналогичного по содержанию представленному проекту постановления</w:t>
      </w:r>
      <w:r w:rsidR="00557B4D" w:rsidRPr="005572DD">
        <w:rPr>
          <w:bCs/>
          <w:sz w:val="24"/>
          <w:szCs w:val="24"/>
        </w:rPr>
        <w:t>:</w:t>
      </w:r>
    </w:p>
    <w:p w:rsidR="00557B4D" w:rsidRPr="005572DD" w:rsidRDefault="00557B4D" w:rsidP="00557B4D">
      <w:pPr>
        <w:pStyle w:val="af1"/>
        <w:ind w:left="0" w:firstLine="709"/>
        <w:jc w:val="both"/>
        <w:rPr>
          <w:sz w:val="24"/>
          <w:szCs w:val="24"/>
        </w:rPr>
      </w:pPr>
      <w:r w:rsidRPr="005572DD">
        <w:rPr>
          <w:bCs/>
          <w:sz w:val="24"/>
          <w:szCs w:val="24"/>
        </w:rPr>
        <w:t xml:space="preserve">- относится к полномочиям </w:t>
      </w:r>
      <w:r w:rsidRPr="005572DD">
        <w:rPr>
          <w:sz w:val="24"/>
          <w:szCs w:val="24"/>
        </w:rPr>
        <w:t>администрации Партизанского городского округа;</w:t>
      </w:r>
    </w:p>
    <w:p w:rsidR="00557B4D" w:rsidRPr="005572DD" w:rsidRDefault="00557B4D" w:rsidP="00557B4D">
      <w:pPr>
        <w:pStyle w:val="af1"/>
        <w:ind w:left="0" w:firstLine="709"/>
        <w:jc w:val="both"/>
        <w:rPr>
          <w:sz w:val="24"/>
          <w:szCs w:val="24"/>
        </w:rPr>
      </w:pPr>
      <w:r w:rsidRPr="005572DD">
        <w:rPr>
          <w:sz w:val="24"/>
          <w:szCs w:val="24"/>
        </w:rPr>
        <w:t xml:space="preserve">- обосновано </w:t>
      </w:r>
      <w:r w:rsidRPr="005572DD">
        <w:rPr>
          <w:bCs/>
          <w:sz w:val="24"/>
          <w:szCs w:val="24"/>
        </w:rPr>
        <w:t xml:space="preserve">требованиями бюджетного законодательства, а также пунктов 4.3., 4.4. </w:t>
      </w:r>
      <w:r w:rsidRPr="005572DD">
        <w:rPr>
          <w:sz w:val="24"/>
          <w:szCs w:val="24"/>
        </w:rPr>
        <w:t>«Порядка принятия решения о разработке, формировании и реализации муниципальных программ и оценки эффективности их реализации», утвержденного постановлением администрации Партизанского городского округа от 26.08.2013 № 890-па;</w:t>
      </w:r>
    </w:p>
    <w:p w:rsidR="00557B4D" w:rsidRPr="005572DD" w:rsidRDefault="00557B4D" w:rsidP="00557B4D">
      <w:pPr>
        <w:pStyle w:val="af1"/>
        <w:ind w:left="0" w:firstLine="709"/>
        <w:jc w:val="both"/>
        <w:rPr>
          <w:bCs/>
          <w:sz w:val="24"/>
          <w:szCs w:val="24"/>
        </w:rPr>
      </w:pPr>
      <w:r w:rsidRPr="005572DD">
        <w:rPr>
          <w:sz w:val="24"/>
          <w:szCs w:val="24"/>
        </w:rPr>
        <w:t xml:space="preserve">- необходимо в целях приведения показателей финансового обеспечения муниципальной программы в соответствие с показателями финансового обеспечения решения Думы Партизанского городского </w:t>
      </w:r>
      <w:r w:rsidR="00C2757C" w:rsidRPr="005572DD">
        <w:rPr>
          <w:sz w:val="24"/>
          <w:szCs w:val="24"/>
        </w:rPr>
        <w:t>округа от</w:t>
      </w:r>
      <w:r w:rsidRPr="005572DD">
        <w:rPr>
          <w:sz w:val="24"/>
          <w:szCs w:val="24"/>
        </w:rPr>
        <w:t xml:space="preserve"> 25.11.2022 года №39</w:t>
      </w:r>
      <w:r w:rsidR="00152586">
        <w:rPr>
          <w:sz w:val="24"/>
          <w:szCs w:val="24"/>
        </w:rPr>
        <w:t>7</w:t>
      </w:r>
      <w:r w:rsidRPr="005572DD">
        <w:rPr>
          <w:sz w:val="24"/>
          <w:szCs w:val="24"/>
        </w:rPr>
        <w:t xml:space="preserve">-Р </w:t>
      </w:r>
      <w:r w:rsidR="00311958">
        <w:rPr>
          <w:rFonts w:eastAsia="Calibri"/>
          <w:sz w:val="24"/>
          <w:szCs w:val="24"/>
        </w:rPr>
        <w:t>(в редакции решения от 14.07.2023 №451-Р)</w:t>
      </w:r>
      <w:r w:rsidR="00311958" w:rsidRPr="005572DD">
        <w:rPr>
          <w:sz w:val="24"/>
          <w:szCs w:val="24"/>
        </w:rPr>
        <w:t xml:space="preserve"> </w:t>
      </w:r>
      <w:r w:rsidRPr="005572DD">
        <w:rPr>
          <w:sz w:val="24"/>
          <w:szCs w:val="24"/>
        </w:rPr>
        <w:t xml:space="preserve">«О бюджете Партизанского городского округа на 2023 год и на плановый период 2024 и 2025 годов. </w:t>
      </w:r>
    </w:p>
    <w:p w:rsidR="00557B4D" w:rsidRPr="005572DD" w:rsidRDefault="00F8550E" w:rsidP="00557B4D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57B4D" w:rsidRPr="005572DD">
        <w:rPr>
          <w:sz w:val="24"/>
          <w:szCs w:val="24"/>
        </w:rPr>
        <w:t>) Программные мероприятия, цели, на которые представленным Проектом предусматриваются средства финансирования, соответствуют полномочиям органов местного самоуправления, могут и должны производиться за счет сре</w:t>
      </w:r>
      <w:proofErr w:type="gramStart"/>
      <w:r w:rsidR="00557B4D" w:rsidRPr="005572DD">
        <w:rPr>
          <w:sz w:val="24"/>
          <w:szCs w:val="24"/>
        </w:rPr>
        <w:t xml:space="preserve">дств </w:t>
      </w:r>
      <w:r w:rsidR="00557B4D">
        <w:rPr>
          <w:sz w:val="24"/>
          <w:szCs w:val="24"/>
        </w:rPr>
        <w:t>кр</w:t>
      </w:r>
      <w:proofErr w:type="gramEnd"/>
      <w:r w:rsidR="00557B4D">
        <w:rPr>
          <w:sz w:val="24"/>
          <w:szCs w:val="24"/>
        </w:rPr>
        <w:t xml:space="preserve">аевого и </w:t>
      </w:r>
      <w:r w:rsidR="00557B4D" w:rsidRPr="005572DD">
        <w:rPr>
          <w:sz w:val="24"/>
          <w:szCs w:val="24"/>
        </w:rPr>
        <w:t xml:space="preserve">местного бюджета; </w:t>
      </w:r>
    </w:p>
    <w:p w:rsidR="00557B4D" w:rsidRPr="005572DD" w:rsidRDefault="00F8550E" w:rsidP="00557B4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557B4D" w:rsidRPr="005572DD">
        <w:rPr>
          <w:sz w:val="24"/>
          <w:szCs w:val="24"/>
        </w:rPr>
        <w:t>) Предусмотренное Проектом постановления, вступление его в силу с момента его опубликования (обнародования) соответствует установленным требованиям Федерального законодательства.</w:t>
      </w:r>
    </w:p>
    <w:p w:rsidR="00557B4D" w:rsidRPr="005572DD" w:rsidRDefault="00557B4D" w:rsidP="00557B4D">
      <w:pPr>
        <w:ind w:firstLine="709"/>
        <w:jc w:val="both"/>
        <w:rPr>
          <w:sz w:val="24"/>
          <w:szCs w:val="24"/>
        </w:rPr>
      </w:pPr>
    </w:p>
    <w:p w:rsidR="00557B4D" w:rsidRPr="005572DD" w:rsidRDefault="00557B4D" w:rsidP="00557B4D">
      <w:pPr>
        <w:ind w:firstLine="709"/>
        <w:jc w:val="both"/>
        <w:rPr>
          <w:sz w:val="24"/>
          <w:szCs w:val="24"/>
        </w:rPr>
      </w:pPr>
      <w:r w:rsidRPr="005572DD">
        <w:rPr>
          <w:sz w:val="24"/>
          <w:szCs w:val="24"/>
        </w:rPr>
        <w:t xml:space="preserve">Контрольно-счетная палата Партизанского городского округа предлагает администрации Партизанского городского округа рассмотреть представленный </w:t>
      </w:r>
      <w:r w:rsidRPr="005572DD">
        <w:rPr>
          <w:bCs/>
          <w:sz w:val="24"/>
          <w:szCs w:val="24"/>
          <w:shd w:val="clear" w:color="auto" w:fill="FFFFFF"/>
        </w:rPr>
        <w:t xml:space="preserve">проект постановления </w:t>
      </w:r>
      <w:r w:rsidRPr="005572DD">
        <w:rPr>
          <w:sz w:val="24"/>
          <w:szCs w:val="24"/>
        </w:rPr>
        <w:t>с учетом настоящего заключения.</w:t>
      </w:r>
    </w:p>
    <w:p w:rsidR="00557B4D" w:rsidRPr="005572DD" w:rsidRDefault="00557B4D" w:rsidP="00557B4D">
      <w:pPr>
        <w:spacing w:line="240" w:lineRule="exact"/>
        <w:ind w:firstLine="709"/>
        <w:jc w:val="both"/>
        <w:rPr>
          <w:sz w:val="24"/>
          <w:szCs w:val="24"/>
        </w:rPr>
      </w:pPr>
    </w:p>
    <w:p w:rsidR="00557B4D" w:rsidRPr="00435DD5" w:rsidRDefault="00557B4D" w:rsidP="00557B4D">
      <w:pPr>
        <w:spacing w:line="240" w:lineRule="exact"/>
        <w:ind w:firstLine="709"/>
        <w:jc w:val="both"/>
        <w:rPr>
          <w:color w:val="FF0000"/>
          <w:sz w:val="24"/>
          <w:szCs w:val="24"/>
        </w:rPr>
      </w:pPr>
    </w:p>
    <w:p w:rsidR="00557B4D" w:rsidRPr="00435DD5" w:rsidRDefault="00557B4D" w:rsidP="00557B4D">
      <w:pPr>
        <w:spacing w:line="240" w:lineRule="exact"/>
        <w:ind w:firstLine="709"/>
        <w:jc w:val="both"/>
        <w:rPr>
          <w:color w:val="FF0000"/>
          <w:sz w:val="24"/>
          <w:szCs w:val="24"/>
        </w:rPr>
      </w:pPr>
    </w:p>
    <w:p w:rsidR="00557B4D" w:rsidRPr="00435DD5" w:rsidRDefault="00557B4D" w:rsidP="00557B4D">
      <w:pPr>
        <w:spacing w:line="240" w:lineRule="exact"/>
        <w:ind w:firstLine="567"/>
        <w:jc w:val="both"/>
        <w:rPr>
          <w:sz w:val="24"/>
          <w:szCs w:val="24"/>
        </w:rPr>
      </w:pPr>
      <w:r w:rsidRPr="00435DD5">
        <w:rPr>
          <w:sz w:val="24"/>
          <w:szCs w:val="24"/>
        </w:rPr>
        <w:t>Председатель                                                                                             Е. А. Житяйкина</w:t>
      </w:r>
    </w:p>
    <w:p w:rsidR="00557B4D" w:rsidRDefault="00557B4D" w:rsidP="000F1241">
      <w:pPr>
        <w:autoSpaceDE w:val="0"/>
        <w:autoSpaceDN w:val="0"/>
        <w:adjustRightInd w:val="0"/>
        <w:ind w:firstLine="709"/>
        <w:jc w:val="both"/>
        <w:rPr>
          <w:color w:val="FF0000"/>
          <w:sz w:val="24"/>
          <w:szCs w:val="24"/>
        </w:rPr>
      </w:pPr>
    </w:p>
    <w:p w:rsidR="00557B4D" w:rsidRDefault="00557B4D" w:rsidP="000F1241">
      <w:pPr>
        <w:autoSpaceDE w:val="0"/>
        <w:autoSpaceDN w:val="0"/>
        <w:adjustRightInd w:val="0"/>
        <w:ind w:firstLine="709"/>
        <w:jc w:val="both"/>
        <w:rPr>
          <w:color w:val="FF0000"/>
          <w:sz w:val="24"/>
          <w:szCs w:val="24"/>
        </w:rPr>
      </w:pPr>
    </w:p>
    <w:p w:rsidR="00557B4D" w:rsidRDefault="00557B4D" w:rsidP="000F1241">
      <w:pPr>
        <w:autoSpaceDE w:val="0"/>
        <w:autoSpaceDN w:val="0"/>
        <w:adjustRightInd w:val="0"/>
        <w:ind w:firstLine="709"/>
        <w:jc w:val="both"/>
        <w:rPr>
          <w:color w:val="FF0000"/>
          <w:sz w:val="24"/>
          <w:szCs w:val="24"/>
        </w:rPr>
      </w:pPr>
    </w:p>
    <w:p w:rsidR="00557B4D" w:rsidRDefault="00557B4D" w:rsidP="000F1241">
      <w:pPr>
        <w:autoSpaceDE w:val="0"/>
        <w:autoSpaceDN w:val="0"/>
        <w:adjustRightInd w:val="0"/>
        <w:ind w:firstLine="709"/>
        <w:jc w:val="both"/>
        <w:rPr>
          <w:color w:val="FF0000"/>
          <w:sz w:val="24"/>
          <w:szCs w:val="24"/>
        </w:rPr>
      </w:pPr>
    </w:p>
    <w:p w:rsidR="00557B4D" w:rsidRDefault="00557B4D" w:rsidP="000F1241">
      <w:pPr>
        <w:autoSpaceDE w:val="0"/>
        <w:autoSpaceDN w:val="0"/>
        <w:adjustRightInd w:val="0"/>
        <w:ind w:firstLine="709"/>
        <w:jc w:val="both"/>
        <w:rPr>
          <w:color w:val="FF0000"/>
          <w:sz w:val="24"/>
          <w:szCs w:val="24"/>
        </w:rPr>
      </w:pPr>
    </w:p>
    <w:p w:rsidR="00557B4D" w:rsidRDefault="00557B4D" w:rsidP="000F1241">
      <w:pPr>
        <w:autoSpaceDE w:val="0"/>
        <w:autoSpaceDN w:val="0"/>
        <w:adjustRightInd w:val="0"/>
        <w:ind w:firstLine="709"/>
        <w:jc w:val="both"/>
        <w:rPr>
          <w:color w:val="FF0000"/>
          <w:sz w:val="24"/>
          <w:szCs w:val="24"/>
        </w:rPr>
      </w:pPr>
    </w:p>
    <w:p w:rsidR="00557B4D" w:rsidRDefault="00557B4D" w:rsidP="000F1241">
      <w:pPr>
        <w:autoSpaceDE w:val="0"/>
        <w:autoSpaceDN w:val="0"/>
        <w:adjustRightInd w:val="0"/>
        <w:ind w:firstLine="709"/>
        <w:jc w:val="both"/>
        <w:rPr>
          <w:color w:val="FF0000"/>
          <w:sz w:val="24"/>
          <w:szCs w:val="24"/>
        </w:rPr>
      </w:pPr>
    </w:p>
    <w:p w:rsidR="00557B4D" w:rsidRDefault="00557B4D" w:rsidP="000F1241">
      <w:pPr>
        <w:autoSpaceDE w:val="0"/>
        <w:autoSpaceDN w:val="0"/>
        <w:adjustRightInd w:val="0"/>
        <w:ind w:firstLine="709"/>
        <w:jc w:val="both"/>
        <w:rPr>
          <w:color w:val="FF0000"/>
          <w:sz w:val="24"/>
          <w:szCs w:val="24"/>
        </w:rPr>
      </w:pPr>
    </w:p>
    <w:sectPr w:rsidR="00557B4D" w:rsidSect="00175722">
      <w:headerReference w:type="even" r:id="rId9"/>
      <w:headerReference w:type="default" r:id="rId10"/>
      <w:endnotePr>
        <w:numFmt w:val="decimal"/>
      </w:endnotePr>
      <w:pgSz w:w="11907" w:h="16840" w:code="9"/>
      <w:pgMar w:top="567" w:right="567" w:bottom="567" w:left="1418" w:header="284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8E3" w:rsidRDefault="009218E3">
      <w:r>
        <w:separator/>
      </w:r>
    </w:p>
  </w:endnote>
  <w:endnote w:type="continuationSeparator" w:id="1">
    <w:p w:rsidR="009218E3" w:rsidRDefault="00921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8E3" w:rsidRDefault="009218E3">
      <w:r>
        <w:separator/>
      </w:r>
    </w:p>
  </w:footnote>
  <w:footnote w:type="continuationSeparator" w:id="1">
    <w:p w:rsidR="009218E3" w:rsidRDefault="009218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E37" w:rsidRDefault="00E47A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2E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32E37">
      <w:rPr>
        <w:rStyle w:val="a5"/>
        <w:noProof/>
      </w:rPr>
      <w:t>1</w:t>
    </w:r>
    <w:r>
      <w:rPr>
        <w:rStyle w:val="a5"/>
      </w:rPr>
      <w:fldChar w:fldCharType="end"/>
    </w:r>
  </w:p>
  <w:p w:rsidR="00932E37" w:rsidRDefault="00932E37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E37" w:rsidRDefault="00E47A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2E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D219C">
      <w:rPr>
        <w:rStyle w:val="a5"/>
        <w:noProof/>
      </w:rPr>
      <w:t>6</w:t>
    </w:r>
    <w:r>
      <w:rPr>
        <w:rStyle w:val="a5"/>
      </w:rPr>
      <w:fldChar w:fldCharType="end"/>
    </w:r>
  </w:p>
  <w:p w:rsidR="00932E37" w:rsidRDefault="00932E37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16EF0"/>
    <w:multiLevelType w:val="hybridMultilevel"/>
    <w:tmpl w:val="84A06BE8"/>
    <w:lvl w:ilvl="0" w:tplc="F1E45342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8935FE"/>
    <w:multiLevelType w:val="hybridMultilevel"/>
    <w:tmpl w:val="6114AA76"/>
    <w:lvl w:ilvl="0" w:tplc="0A0AA026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63097"/>
    <w:multiLevelType w:val="hybridMultilevel"/>
    <w:tmpl w:val="DA8CCB36"/>
    <w:lvl w:ilvl="0" w:tplc="E8B862EE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8A6583"/>
    <w:multiLevelType w:val="hybridMultilevel"/>
    <w:tmpl w:val="8856ED9A"/>
    <w:lvl w:ilvl="0" w:tplc="041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0F4D357A"/>
    <w:multiLevelType w:val="hybridMultilevel"/>
    <w:tmpl w:val="65A6052E"/>
    <w:lvl w:ilvl="0" w:tplc="CE063AC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0472C43"/>
    <w:multiLevelType w:val="hybridMultilevel"/>
    <w:tmpl w:val="499AFCA8"/>
    <w:lvl w:ilvl="0" w:tplc="4CE8B480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33589F"/>
    <w:multiLevelType w:val="hybridMultilevel"/>
    <w:tmpl w:val="4A40D0EA"/>
    <w:lvl w:ilvl="0" w:tplc="9D9AC4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6A56DA1"/>
    <w:multiLevelType w:val="hybridMultilevel"/>
    <w:tmpl w:val="2AB01CFC"/>
    <w:lvl w:ilvl="0" w:tplc="3DD45A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7CD3DFC"/>
    <w:multiLevelType w:val="hybridMultilevel"/>
    <w:tmpl w:val="A29E34AA"/>
    <w:lvl w:ilvl="0" w:tplc="5C0A54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D3B22EB"/>
    <w:multiLevelType w:val="multilevel"/>
    <w:tmpl w:val="1F80E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24B3F84"/>
    <w:multiLevelType w:val="multilevel"/>
    <w:tmpl w:val="DB5256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EA81160"/>
    <w:multiLevelType w:val="hybridMultilevel"/>
    <w:tmpl w:val="8856ED9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1054BD3"/>
    <w:multiLevelType w:val="multilevel"/>
    <w:tmpl w:val="9448061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  <w:sz w:val="22"/>
      </w:rPr>
    </w:lvl>
    <w:lvl w:ilvl="1">
      <w:start w:val="1"/>
      <w:numFmt w:val="decimal"/>
      <w:isLgl/>
      <w:lvlText w:val="%1.%2."/>
      <w:lvlJc w:val="left"/>
      <w:pPr>
        <w:ind w:left="142" w:hanging="360"/>
      </w:pPr>
      <w:rPr>
        <w:rFonts w:hint="default"/>
        <w:color w:val="000000"/>
        <w:sz w:val="22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color w:val="000000"/>
        <w:sz w:val="22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  <w:color w:val="000000"/>
        <w:sz w:val="22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  <w:color w:val="000000"/>
        <w:sz w:val="22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  <w:color w:val="00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1222" w:hanging="1080"/>
      </w:pPr>
      <w:rPr>
        <w:rFonts w:hint="default"/>
        <w:color w:val="00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  <w:color w:val="00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582" w:hanging="1440"/>
      </w:pPr>
      <w:rPr>
        <w:rFonts w:hint="default"/>
        <w:color w:val="000000"/>
        <w:sz w:val="22"/>
      </w:rPr>
    </w:lvl>
  </w:abstractNum>
  <w:abstractNum w:abstractNumId="13">
    <w:nsid w:val="346F35D1"/>
    <w:multiLevelType w:val="multilevel"/>
    <w:tmpl w:val="D8F25B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auto"/>
        <w:sz w:val="24"/>
      </w:rPr>
    </w:lvl>
  </w:abstractNum>
  <w:abstractNum w:abstractNumId="14">
    <w:nsid w:val="348B7247"/>
    <w:multiLevelType w:val="hybridMultilevel"/>
    <w:tmpl w:val="BFDE2418"/>
    <w:lvl w:ilvl="0" w:tplc="51C214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D85AA8"/>
    <w:multiLevelType w:val="hybridMultilevel"/>
    <w:tmpl w:val="919EBD78"/>
    <w:lvl w:ilvl="0" w:tplc="4FF02A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6B87388"/>
    <w:multiLevelType w:val="multilevel"/>
    <w:tmpl w:val="02D2949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7">
    <w:nsid w:val="3D954342"/>
    <w:multiLevelType w:val="multilevel"/>
    <w:tmpl w:val="02387C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>
    <w:nsid w:val="404E224F"/>
    <w:multiLevelType w:val="multilevel"/>
    <w:tmpl w:val="068EF056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sz w:val="28"/>
      </w:rPr>
    </w:lvl>
  </w:abstractNum>
  <w:abstractNum w:abstractNumId="19">
    <w:nsid w:val="41BD27A4"/>
    <w:multiLevelType w:val="hybridMultilevel"/>
    <w:tmpl w:val="C610C6C0"/>
    <w:lvl w:ilvl="0" w:tplc="262A5D36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4352538A"/>
    <w:multiLevelType w:val="hybridMultilevel"/>
    <w:tmpl w:val="239460E6"/>
    <w:lvl w:ilvl="0" w:tplc="2B826550">
      <w:start w:val="1"/>
      <w:numFmt w:val="decimal"/>
      <w:lvlText w:val="%1)"/>
      <w:lvlJc w:val="left"/>
      <w:pPr>
        <w:ind w:left="3920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6E7586B"/>
    <w:multiLevelType w:val="hybridMultilevel"/>
    <w:tmpl w:val="6A301A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467AA2"/>
    <w:multiLevelType w:val="multilevel"/>
    <w:tmpl w:val="7A2C63FA"/>
    <w:lvl w:ilvl="0">
      <w:start w:val="1"/>
      <w:numFmt w:val="decimal"/>
      <w:lvlText w:val="%1."/>
      <w:lvlJc w:val="left"/>
      <w:pPr>
        <w:ind w:left="1745" w:hanging="103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35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70" w:hanging="1800"/>
      </w:pPr>
      <w:rPr>
        <w:rFonts w:hint="default"/>
      </w:rPr>
    </w:lvl>
  </w:abstractNum>
  <w:abstractNum w:abstractNumId="23">
    <w:nsid w:val="4A432BE3"/>
    <w:multiLevelType w:val="multilevel"/>
    <w:tmpl w:val="ACFE4204"/>
    <w:lvl w:ilvl="0">
      <w:start w:val="1"/>
      <w:numFmt w:val="decimal"/>
      <w:lvlText w:val="%1."/>
      <w:lvlJc w:val="left"/>
      <w:pPr>
        <w:ind w:left="801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4">
    <w:nsid w:val="4D9F1DE6"/>
    <w:multiLevelType w:val="hybridMultilevel"/>
    <w:tmpl w:val="CAACB7EA"/>
    <w:lvl w:ilvl="0" w:tplc="778255D2">
      <w:start w:val="1"/>
      <w:numFmt w:val="decimal"/>
      <w:lvlText w:val="%1)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4225B89"/>
    <w:multiLevelType w:val="hybridMultilevel"/>
    <w:tmpl w:val="A6AA39A6"/>
    <w:lvl w:ilvl="0" w:tplc="B19E9B8A">
      <w:start w:val="3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79A0815"/>
    <w:multiLevelType w:val="hybridMultilevel"/>
    <w:tmpl w:val="7512A19A"/>
    <w:lvl w:ilvl="0" w:tplc="2A660054">
      <w:start w:val="1"/>
      <w:numFmt w:val="decimal"/>
      <w:lvlText w:val="%1."/>
      <w:lvlJc w:val="left"/>
      <w:pPr>
        <w:ind w:left="1700" w:hanging="99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02E0022"/>
    <w:multiLevelType w:val="multilevel"/>
    <w:tmpl w:val="C714079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>
    <w:nsid w:val="67127205"/>
    <w:multiLevelType w:val="hybridMultilevel"/>
    <w:tmpl w:val="D3029D6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7E62C9B"/>
    <w:multiLevelType w:val="hybridMultilevel"/>
    <w:tmpl w:val="910C04E4"/>
    <w:lvl w:ilvl="0" w:tplc="B4C68F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A6C790C"/>
    <w:multiLevelType w:val="hybridMultilevel"/>
    <w:tmpl w:val="2B32857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B100F0D"/>
    <w:multiLevelType w:val="hybridMultilevel"/>
    <w:tmpl w:val="EB98CF58"/>
    <w:lvl w:ilvl="0" w:tplc="E27427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BA1459A"/>
    <w:multiLevelType w:val="hybridMultilevel"/>
    <w:tmpl w:val="8BFA5B9A"/>
    <w:lvl w:ilvl="0" w:tplc="3D44C6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36946F3"/>
    <w:multiLevelType w:val="hybridMultilevel"/>
    <w:tmpl w:val="95F8DA68"/>
    <w:lvl w:ilvl="0" w:tplc="0B7C04D4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6"/>
  </w:num>
  <w:num w:numId="3">
    <w:abstractNumId w:val="7"/>
  </w:num>
  <w:num w:numId="4">
    <w:abstractNumId w:val="3"/>
  </w:num>
  <w:num w:numId="5">
    <w:abstractNumId w:val="10"/>
  </w:num>
  <w:num w:numId="6">
    <w:abstractNumId w:val="17"/>
  </w:num>
  <w:num w:numId="7">
    <w:abstractNumId w:val="12"/>
  </w:num>
  <w:num w:numId="8">
    <w:abstractNumId w:val="23"/>
  </w:num>
  <w:num w:numId="9">
    <w:abstractNumId w:val="18"/>
  </w:num>
  <w:num w:numId="10">
    <w:abstractNumId w:val="21"/>
  </w:num>
  <w:num w:numId="11">
    <w:abstractNumId w:val="13"/>
  </w:num>
  <w:num w:numId="12">
    <w:abstractNumId w:val="27"/>
  </w:num>
  <w:num w:numId="13">
    <w:abstractNumId w:val="9"/>
  </w:num>
  <w:num w:numId="14">
    <w:abstractNumId w:val="1"/>
  </w:num>
  <w:num w:numId="15">
    <w:abstractNumId w:val="6"/>
  </w:num>
  <w:num w:numId="16">
    <w:abstractNumId w:val="2"/>
  </w:num>
  <w:num w:numId="17">
    <w:abstractNumId w:val="19"/>
  </w:num>
  <w:num w:numId="18">
    <w:abstractNumId w:val="0"/>
  </w:num>
  <w:num w:numId="19">
    <w:abstractNumId w:val="25"/>
  </w:num>
  <w:num w:numId="20">
    <w:abstractNumId w:val="15"/>
  </w:num>
  <w:num w:numId="21">
    <w:abstractNumId w:val="14"/>
  </w:num>
  <w:num w:numId="22">
    <w:abstractNumId w:val="33"/>
  </w:num>
  <w:num w:numId="23">
    <w:abstractNumId w:val="31"/>
  </w:num>
  <w:num w:numId="24">
    <w:abstractNumId w:val="32"/>
  </w:num>
  <w:num w:numId="25">
    <w:abstractNumId w:val="29"/>
  </w:num>
  <w:num w:numId="26">
    <w:abstractNumId w:val="8"/>
  </w:num>
  <w:num w:numId="27">
    <w:abstractNumId w:val="4"/>
  </w:num>
  <w:num w:numId="28">
    <w:abstractNumId w:val="24"/>
  </w:num>
  <w:num w:numId="29">
    <w:abstractNumId w:val="22"/>
  </w:num>
  <w:num w:numId="30">
    <w:abstractNumId w:val="26"/>
  </w:num>
  <w:num w:numId="31">
    <w:abstractNumId w:val="20"/>
  </w:num>
  <w:num w:numId="32">
    <w:abstractNumId w:val="5"/>
  </w:num>
  <w:num w:numId="33">
    <w:abstractNumId w:val="30"/>
  </w:num>
  <w:num w:numId="34">
    <w:abstractNumId w:val="28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2F3F45"/>
    <w:rsid w:val="000001D5"/>
    <w:rsid w:val="000006A2"/>
    <w:rsid w:val="000012DA"/>
    <w:rsid w:val="00001B4D"/>
    <w:rsid w:val="00001BB2"/>
    <w:rsid w:val="000023ED"/>
    <w:rsid w:val="000024D7"/>
    <w:rsid w:val="00002D7F"/>
    <w:rsid w:val="000032AA"/>
    <w:rsid w:val="00003BDE"/>
    <w:rsid w:val="0000471E"/>
    <w:rsid w:val="00006309"/>
    <w:rsid w:val="00007949"/>
    <w:rsid w:val="000123F8"/>
    <w:rsid w:val="000132F3"/>
    <w:rsid w:val="00014855"/>
    <w:rsid w:val="00014C0D"/>
    <w:rsid w:val="00014F82"/>
    <w:rsid w:val="000156FD"/>
    <w:rsid w:val="00015A98"/>
    <w:rsid w:val="00015B7F"/>
    <w:rsid w:val="00020AF6"/>
    <w:rsid w:val="000213DF"/>
    <w:rsid w:val="0002331D"/>
    <w:rsid w:val="00024BFA"/>
    <w:rsid w:val="00024F88"/>
    <w:rsid w:val="00025045"/>
    <w:rsid w:val="00027234"/>
    <w:rsid w:val="000309A9"/>
    <w:rsid w:val="00032FD2"/>
    <w:rsid w:val="00033E0C"/>
    <w:rsid w:val="0003403C"/>
    <w:rsid w:val="00035D04"/>
    <w:rsid w:val="00036149"/>
    <w:rsid w:val="000361E5"/>
    <w:rsid w:val="00037622"/>
    <w:rsid w:val="00037E75"/>
    <w:rsid w:val="000406B7"/>
    <w:rsid w:val="0004120D"/>
    <w:rsid w:val="00041C0B"/>
    <w:rsid w:val="00041CD0"/>
    <w:rsid w:val="000433D5"/>
    <w:rsid w:val="000436A9"/>
    <w:rsid w:val="00044964"/>
    <w:rsid w:val="00044EF7"/>
    <w:rsid w:val="000457C0"/>
    <w:rsid w:val="00046244"/>
    <w:rsid w:val="00047D70"/>
    <w:rsid w:val="00050142"/>
    <w:rsid w:val="00050865"/>
    <w:rsid w:val="0005142A"/>
    <w:rsid w:val="000515D2"/>
    <w:rsid w:val="00051E1A"/>
    <w:rsid w:val="0005204A"/>
    <w:rsid w:val="00053811"/>
    <w:rsid w:val="0005416E"/>
    <w:rsid w:val="00056D3C"/>
    <w:rsid w:val="0005727F"/>
    <w:rsid w:val="00060030"/>
    <w:rsid w:val="00060FC9"/>
    <w:rsid w:val="0006174A"/>
    <w:rsid w:val="00061FA2"/>
    <w:rsid w:val="00064C62"/>
    <w:rsid w:val="0006668B"/>
    <w:rsid w:val="00067F19"/>
    <w:rsid w:val="00074A40"/>
    <w:rsid w:val="0007747E"/>
    <w:rsid w:val="000779D4"/>
    <w:rsid w:val="000808CA"/>
    <w:rsid w:val="0008261C"/>
    <w:rsid w:val="000827F9"/>
    <w:rsid w:val="00082A3F"/>
    <w:rsid w:val="00082D8D"/>
    <w:rsid w:val="00082E0A"/>
    <w:rsid w:val="00083EAA"/>
    <w:rsid w:val="00084F60"/>
    <w:rsid w:val="000850C3"/>
    <w:rsid w:val="000862E0"/>
    <w:rsid w:val="00086908"/>
    <w:rsid w:val="00086C5E"/>
    <w:rsid w:val="000876BA"/>
    <w:rsid w:val="00087896"/>
    <w:rsid w:val="00087BC0"/>
    <w:rsid w:val="00087E26"/>
    <w:rsid w:val="00090035"/>
    <w:rsid w:val="000901AD"/>
    <w:rsid w:val="00090833"/>
    <w:rsid w:val="0009126B"/>
    <w:rsid w:val="00092404"/>
    <w:rsid w:val="00095C0A"/>
    <w:rsid w:val="000961D1"/>
    <w:rsid w:val="00096EC1"/>
    <w:rsid w:val="000A1440"/>
    <w:rsid w:val="000A22A2"/>
    <w:rsid w:val="000A37FA"/>
    <w:rsid w:val="000A434F"/>
    <w:rsid w:val="000A4EC5"/>
    <w:rsid w:val="000A509D"/>
    <w:rsid w:val="000A6060"/>
    <w:rsid w:val="000A69BE"/>
    <w:rsid w:val="000B125D"/>
    <w:rsid w:val="000B2625"/>
    <w:rsid w:val="000B2738"/>
    <w:rsid w:val="000B2D1C"/>
    <w:rsid w:val="000B2E35"/>
    <w:rsid w:val="000B350D"/>
    <w:rsid w:val="000B3BBE"/>
    <w:rsid w:val="000B4321"/>
    <w:rsid w:val="000B436D"/>
    <w:rsid w:val="000B4A1B"/>
    <w:rsid w:val="000B4EAA"/>
    <w:rsid w:val="000B6294"/>
    <w:rsid w:val="000B6878"/>
    <w:rsid w:val="000B6D14"/>
    <w:rsid w:val="000C0832"/>
    <w:rsid w:val="000C1858"/>
    <w:rsid w:val="000C2214"/>
    <w:rsid w:val="000C277D"/>
    <w:rsid w:val="000C3422"/>
    <w:rsid w:val="000C4458"/>
    <w:rsid w:val="000C643E"/>
    <w:rsid w:val="000C7D35"/>
    <w:rsid w:val="000D03C0"/>
    <w:rsid w:val="000D153E"/>
    <w:rsid w:val="000D2A33"/>
    <w:rsid w:val="000D2CD1"/>
    <w:rsid w:val="000D342C"/>
    <w:rsid w:val="000D46D5"/>
    <w:rsid w:val="000D4732"/>
    <w:rsid w:val="000D7C9F"/>
    <w:rsid w:val="000E0119"/>
    <w:rsid w:val="000E01A6"/>
    <w:rsid w:val="000E031E"/>
    <w:rsid w:val="000E050B"/>
    <w:rsid w:val="000E1482"/>
    <w:rsid w:val="000E1BC0"/>
    <w:rsid w:val="000E28CC"/>
    <w:rsid w:val="000E371B"/>
    <w:rsid w:val="000E491C"/>
    <w:rsid w:val="000E4BC8"/>
    <w:rsid w:val="000E505F"/>
    <w:rsid w:val="000E56FF"/>
    <w:rsid w:val="000E6AAC"/>
    <w:rsid w:val="000E6AF2"/>
    <w:rsid w:val="000E7108"/>
    <w:rsid w:val="000E75DA"/>
    <w:rsid w:val="000F0C64"/>
    <w:rsid w:val="000F0E2A"/>
    <w:rsid w:val="000F1241"/>
    <w:rsid w:val="000F4424"/>
    <w:rsid w:val="000F47FA"/>
    <w:rsid w:val="000F55A3"/>
    <w:rsid w:val="000F5C06"/>
    <w:rsid w:val="000F7607"/>
    <w:rsid w:val="001002EC"/>
    <w:rsid w:val="001006A1"/>
    <w:rsid w:val="00101659"/>
    <w:rsid w:val="00101F66"/>
    <w:rsid w:val="00104A35"/>
    <w:rsid w:val="00105755"/>
    <w:rsid w:val="00105B70"/>
    <w:rsid w:val="00106EA4"/>
    <w:rsid w:val="00111272"/>
    <w:rsid w:val="001119CF"/>
    <w:rsid w:val="00111FB3"/>
    <w:rsid w:val="00112130"/>
    <w:rsid w:val="0011267A"/>
    <w:rsid w:val="001133D9"/>
    <w:rsid w:val="001146C1"/>
    <w:rsid w:val="00115541"/>
    <w:rsid w:val="00115C06"/>
    <w:rsid w:val="00116DD8"/>
    <w:rsid w:val="001200A4"/>
    <w:rsid w:val="00122AD5"/>
    <w:rsid w:val="00122BE5"/>
    <w:rsid w:val="00123D59"/>
    <w:rsid w:val="00125EB8"/>
    <w:rsid w:val="001267F4"/>
    <w:rsid w:val="00126A59"/>
    <w:rsid w:val="00127359"/>
    <w:rsid w:val="00130E82"/>
    <w:rsid w:val="001313B5"/>
    <w:rsid w:val="001322E2"/>
    <w:rsid w:val="001334B6"/>
    <w:rsid w:val="0013425F"/>
    <w:rsid w:val="00134684"/>
    <w:rsid w:val="00134D66"/>
    <w:rsid w:val="00136EE0"/>
    <w:rsid w:val="00137500"/>
    <w:rsid w:val="001377F9"/>
    <w:rsid w:val="0014055E"/>
    <w:rsid w:val="0014175C"/>
    <w:rsid w:val="00143552"/>
    <w:rsid w:val="0014389F"/>
    <w:rsid w:val="00144610"/>
    <w:rsid w:val="001449E1"/>
    <w:rsid w:val="00146B45"/>
    <w:rsid w:val="001475C7"/>
    <w:rsid w:val="001516D5"/>
    <w:rsid w:val="0015177C"/>
    <w:rsid w:val="00152586"/>
    <w:rsid w:val="001533FB"/>
    <w:rsid w:val="00153828"/>
    <w:rsid w:val="001549B4"/>
    <w:rsid w:val="00154E4D"/>
    <w:rsid w:val="0015633F"/>
    <w:rsid w:val="001565AD"/>
    <w:rsid w:val="00156633"/>
    <w:rsid w:val="001571D6"/>
    <w:rsid w:val="0016230D"/>
    <w:rsid w:val="0016518B"/>
    <w:rsid w:val="001658BC"/>
    <w:rsid w:val="00165E50"/>
    <w:rsid w:val="00165E75"/>
    <w:rsid w:val="00166F15"/>
    <w:rsid w:val="00167D2A"/>
    <w:rsid w:val="00167E1C"/>
    <w:rsid w:val="001720BD"/>
    <w:rsid w:val="001720CB"/>
    <w:rsid w:val="00172CA5"/>
    <w:rsid w:val="00174330"/>
    <w:rsid w:val="00175722"/>
    <w:rsid w:val="00176524"/>
    <w:rsid w:val="00177537"/>
    <w:rsid w:val="001776AB"/>
    <w:rsid w:val="00180708"/>
    <w:rsid w:val="00180BF6"/>
    <w:rsid w:val="00181EC4"/>
    <w:rsid w:val="00183FDC"/>
    <w:rsid w:val="00185FE5"/>
    <w:rsid w:val="00186862"/>
    <w:rsid w:val="00186E32"/>
    <w:rsid w:val="001873FD"/>
    <w:rsid w:val="00190E9B"/>
    <w:rsid w:val="001912E9"/>
    <w:rsid w:val="00191500"/>
    <w:rsid w:val="001919C6"/>
    <w:rsid w:val="00191BA6"/>
    <w:rsid w:val="001926E7"/>
    <w:rsid w:val="0019299F"/>
    <w:rsid w:val="00193723"/>
    <w:rsid w:val="00193F3E"/>
    <w:rsid w:val="001941C5"/>
    <w:rsid w:val="00196747"/>
    <w:rsid w:val="001A0CC7"/>
    <w:rsid w:val="001A161F"/>
    <w:rsid w:val="001A209F"/>
    <w:rsid w:val="001A2506"/>
    <w:rsid w:val="001A3387"/>
    <w:rsid w:val="001A56A1"/>
    <w:rsid w:val="001B0165"/>
    <w:rsid w:val="001B03C5"/>
    <w:rsid w:val="001B0622"/>
    <w:rsid w:val="001B1DFF"/>
    <w:rsid w:val="001B2188"/>
    <w:rsid w:val="001B2864"/>
    <w:rsid w:val="001B2CBA"/>
    <w:rsid w:val="001B31A8"/>
    <w:rsid w:val="001B3F82"/>
    <w:rsid w:val="001B4F71"/>
    <w:rsid w:val="001B7032"/>
    <w:rsid w:val="001C216C"/>
    <w:rsid w:val="001C2B34"/>
    <w:rsid w:val="001C3D51"/>
    <w:rsid w:val="001C4D76"/>
    <w:rsid w:val="001C64B3"/>
    <w:rsid w:val="001C650F"/>
    <w:rsid w:val="001D0DD3"/>
    <w:rsid w:val="001D26A4"/>
    <w:rsid w:val="001D589E"/>
    <w:rsid w:val="001D598E"/>
    <w:rsid w:val="001D6519"/>
    <w:rsid w:val="001D6DE5"/>
    <w:rsid w:val="001D72E9"/>
    <w:rsid w:val="001D773B"/>
    <w:rsid w:val="001D7CBE"/>
    <w:rsid w:val="001D7D39"/>
    <w:rsid w:val="001E069B"/>
    <w:rsid w:val="001E0FC7"/>
    <w:rsid w:val="001E1458"/>
    <w:rsid w:val="001E2468"/>
    <w:rsid w:val="001E25F3"/>
    <w:rsid w:val="001E2751"/>
    <w:rsid w:val="001E6B67"/>
    <w:rsid w:val="001E7193"/>
    <w:rsid w:val="001E76F6"/>
    <w:rsid w:val="001E7B1A"/>
    <w:rsid w:val="001F019F"/>
    <w:rsid w:val="001F04AB"/>
    <w:rsid w:val="001F3F42"/>
    <w:rsid w:val="001F451D"/>
    <w:rsid w:val="001F46A7"/>
    <w:rsid w:val="001F4AF7"/>
    <w:rsid w:val="001F556F"/>
    <w:rsid w:val="001F5811"/>
    <w:rsid w:val="001F5BF6"/>
    <w:rsid w:val="00200159"/>
    <w:rsid w:val="002001F1"/>
    <w:rsid w:val="002005C7"/>
    <w:rsid w:val="002009F8"/>
    <w:rsid w:val="002029C4"/>
    <w:rsid w:val="00203909"/>
    <w:rsid w:val="002044C3"/>
    <w:rsid w:val="0020460A"/>
    <w:rsid w:val="002048F5"/>
    <w:rsid w:val="0020550E"/>
    <w:rsid w:val="002058EC"/>
    <w:rsid w:val="0020630E"/>
    <w:rsid w:val="00207B46"/>
    <w:rsid w:val="0021375D"/>
    <w:rsid w:val="00213795"/>
    <w:rsid w:val="00214993"/>
    <w:rsid w:val="00215A79"/>
    <w:rsid w:val="002211E4"/>
    <w:rsid w:val="002214FF"/>
    <w:rsid w:val="002215E7"/>
    <w:rsid w:val="002224CC"/>
    <w:rsid w:val="00222F96"/>
    <w:rsid w:val="00223E58"/>
    <w:rsid w:val="002242E0"/>
    <w:rsid w:val="002248F3"/>
    <w:rsid w:val="00225423"/>
    <w:rsid w:val="00230EF9"/>
    <w:rsid w:val="00231617"/>
    <w:rsid w:val="00231F98"/>
    <w:rsid w:val="00232F45"/>
    <w:rsid w:val="00233E5B"/>
    <w:rsid w:val="00233F4E"/>
    <w:rsid w:val="0023454D"/>
    <w:rsid w:val="0023510D"/>
    <w:rsid w:val="00235ABF"/>
    <w:rsid w:val="00236728"/>
    <w:rsid w:val="00240A3C"/>
    <w:rsid w:val="0024249B"/>
    <w:rsid w:val="00242826"/>
    <w:rsid w:val="00243397"/>
    <w:rsid w:val="00246596"/>
    <w:rsid w:val="00247238"/>
    <w:rsid w:val="00247855"/>
    <w:rsid w:val="002505E3"/>
    <w:rsid w:val="00251680"/>
    <w:rsid w:val="002524F3"/>
    <w:rsid w:val="002533B1"/>
    <w:rsid w:val="00253426"/>
    <w:rsid w:val="00254316"/>
    <w:rsid w:val="00254871"/>
    <w:rsid w:val="00254EB4"/>
    <w:rsid w:val="002554B3"/>
    <w:rsid w:val="002554ED"/>
    <w:rsid w:val="002560A2"/>
    <w:rsid w:val="00257A86"/>
    <w:rsid w:val="00260280"/>
    <w:rsid w:val="002605E7"/>
    <w:rsid w:val="00260879"/>
    <w:rsid w:val="00260E0C"/>
    <w:rsid w:val="0026117F"/>
    <w:rsid w:val="002622E0"/>
    <w:rsid w:val="002623B8"/>
    <w:rsid w:val="00263A87"/>
    <w:rsid w:val="00264045"/>
    <w:rsid w:val="00267FA0"/>
    <w:rsid w:val="00271A97"/>
    <w:rsid w:val="00271CA7"/>
    <w:rsid w:val="002745E2"/>
    <w:rsid w:val="00276A73"/>
    <w:rsid w:val="00277092"/>
    <w:rsid w:val="0028054E"/>
    <w:rsid w:val="00280E88"/>
    <w:rsid w:val="0028191D"/>
    <w:rsid w:val="00282011"/>
    <w:rsid w:val="0028273E"/>
    <w:rsid w:val="00285D1E"/>
    <w:rsid w:val="002865D4"/>
    <w:rsid w:val="002912B5"/>
    <w:rsid w:val="0029142F"/>
    <w:rsid w:val="002922E8"/>
    <w:rsid w:val="002924BC"/>
    <w:rsid w:val="002925F1"/>
    <w:rsid w:val="0029282C"/>
    <w:rsid w:val="00293E3E"/>
    <w:rsid w:val="002940A8"/>
    <w:rsid w:val="002941A7"/>
    <w:rsid w:val="00294C39"/>
    <w:rsid w:val="00294FB0"/>
    <w:rsid w:val="00296A80"/>
    <w:rsid w:val="00297326"/>
    <w:rsid w:val="002974C4"/>
    <w:rsid w:val="00297CD5"/>
    <w:rsid w:val="002A0EFF"/>
    <w:rsid w:val="002A12C1"/>
    <w:rsid w:val="002A1791"/>
    <w:rsid w:val="002A236A"/>
    <w:rsid w:val="002A2946"/>
    <w:rsid w:val="002A2CC0"/>
    <w:rsid w:val="002A4645"/>
    <w:rsid w:val="002A4C33"/>
    <w:rsid w:val="002A6FF0"/>
    <w:rsid w:val="002A71FE"/>
    <w:rsid w:val="002B0DAD"/>
    <w:rsid w:val="002B1CD7"/>
    <w:rsid w:val="002B33C9"/>
    <w:rsid w:val="002B4E3F"/>
    <w:rsid w:val="002B59C3"/>
    <w:rsid w:val="002C1AFD"/>
    <w:rsid w:val="002C3BFE"/>
    <w:rsid w:val="002C3ECA"/>
    <w:rsid w:val="002C447D"/>
    <w:rsid w:val="002C51C8"/>
    <w:rsid w:val="002C741A"/>
    <w:rsid w:val="002D075C"/>
    <w:rsid w:val="002D0DD1"/>
    <w:rsid w:val="002D13DB"/>
    <w:rsid w:val="002D3A14"/>
    <w:rsid w:val="002D3A7E"/>
    <w:rsid w:val="002D434F"/>
    <w:rsid w:val="002D4D68"/>
    <w:rsid w:val="002D5921"/>
    <w:rsid w:val="002D5A26"/>
    <w:rsid w:val="002E0367"/>
    <w:rsid w:val="002E05E9"/>
    <w:rsid w:val="002E412E"/>
    <w:rsid w:val="002E5BA6"/>
    <w:rsid w:val="002E79F3"/>
    <w:rsid w:val="002F00DA"/>
    <w:rsid w:val="002F0993"/>
    <w:rsid w:val="002F1DF5"/>
    <w:rsid w:val="002F1EB0"/>
    <w:rsid w:val="002F1F15"/>
    <w:rsid w:val="002F2F07"/>
    <w:rsid w:val="002F3F45"/>
    <w:rsid w:val="002F4632"/>
    <w:rsid w:val="002F5BF0"/>
    <w:rsid w:val="002F5E30"/>
    <w:rsid w:val="002F7B22"/>
    <w:rsid w:val="003019FA"/>
    <w:rsid w:val="0030228F"/>
    <w:rsid w:val="00302A32"/>
    <w:rsid w:val="0030421F"/>
    <w:rsid w:val="00304E7A"/>
    <w:rsid w:val="00307590"/>
    <w:rsid w:val="00307CE7"/>
    <w:rsid w:val="0031040E"/>
    <w:rsid w:val="0031085F"/>
    <w:rsid w:val="0031140C"/>
    <w:rsid w:val="0031168D"/>
    <w:rsid w:val="00311958"/>
    <w:rsid w:val="003120CB"/>
    <w:rsid w:val="00314AE6"/>
    <w:rsid w:val="00314B73"/>
    <w:rsid w:val="00315C87"/>
    <w:rsid w:val="003169C1"/>
    <w:rsid w:val="003200EA"/>
    <w:rsid w:val="00320225"/>
    <w:rsid w:val="00320521"/>
    <w:rsid w:val="00320F13"/>
    <w:rsid w:val="00320FB3"/>
    <w:rsid w:val="003235DC"/>
    <w:rsid w:val="00323AAB"/>
    <w:rsid w:val="00323CAC"/>
    <w:rsid w:val="0032558D"/>
    <w:rsid w:val="00325BB4"/>
    <w:rsid w:val="00326033"/>
    <w:rsid w:val="00326421"/>
    <w:rsid w:val="0032644B"/>
    <w:rsid w:val="00327968"/>
    <w:rsid w:val="00331021"/>
    <w:rsid w:val="003326CE"/>
    <w:rsid w:val="00332D08"/>
    <w:rsid w:val="00333B9B"/>
    <w:rsid w:val="00334A30"/>
    <w:rsid w:val="0033574B"/>
    <w:rsid w:val="003416C5"/>
    <w:rsid w:val="003420BE"/>
    <w:rsid w:val="003421EE"/>
    <w:rsid w:val="00343A60"/>
    <w:rsid w:val="00346100"/>
    <w:rsid w:val="003473EC"/>
    <w:rsid w:val="0035030B"/>
    <w:rsid w:val="00351102"/>
    <w:rsid w:val="003515EA"/>
    <w:rsid w:val="00351AFA"/>
    <w:rsid w:val="00351D53"/>
    <w:rsid w:val="00352E80"/>
    <w:rsid w:val="003533B4"/>
    <w:rsid w:val="00353889"/>
    <w:rsid w:val="003539D0"/>
    <w:rsid w:val="00355AF5"/>
    <w:rsid w:val="003569B0"/>
    <w:rsid w:val="0036201C"/>
    <w:rsid w:val="00363106"/>
    <w:rsid w:val="00363480"/>
    <w:rsid w:val="003700B4"/>
    <w:rsid w:val="003717BD"/>
    <w:rsid w:val="003735FA"/>
    <w:rsid w:val="003751FF"/>
    <w:rsid w:val="003757EE"/>
    <w:rsid w:val="00376B61"/>
    <w:rsid w:val="00377B61"/>
    <w:rsid w:val="0038017C"/>
    <w:rsid w:val="00380B43"/>
    <w:rsid w:val="0038156F"/>
    <w:rsid w:val="003816ED"/>
    <w:rsid w:val="00384415"/>
    <w:rsid w:val="00384BAF"/>
    <w:rsid w:val="00384C63"/>
    <w:rsid w:val="00387D62"/>
    <w:rsid w:val="00390A82"/>
    <w:rsid w:val="003912BD"/>
    <w:rsid w:val="00391B30"/>
    <w:rsid w:val="00391E00"/>
    <w:rsid w:val="003934C3"/>
    <w:rsid w:val="00394302"/>
    <w:rsid w:val="00394402"/>
    <w:rsid w:val="00395995"/>
    <w:rsid w:val="0039635C"/>
    <w:rsid w:val="003963DB"/>
    <w:rsid w:val="00397690"/>
    <w:rsid w:val="00397B5F"/>
    <w:rsid w:val="003A0184"/>
    <w:rsid w:val="003A0F45"/>
    <w:rsid w:val="003A110B"/>
    <w:rsid w:val="003A20F7"/>
    <w:rsid w:val="003A24E8"/>
    <w:rsid w:val="003A316A"/>
    <w:rsid w:val="003A429F"/>
    <w:rsid w:val="003A4C96"/>
    <w:rsid w:val="003A70CC"/>
    <w:rsid w:val="003B062F"/>
    <w:rsid w:val="003B090F"/>
    <w:rsid w:val="003B3D0B"/>
    <w:rsid w:val="003B4ADF"/>
    <w:rsid w:val="003B5039"/>
    <w:rsid w:val="003B5337"/>
    <w:rsid w:val="003B724C"/>
    <w:rsid w:val="003B7687"/>
    <w:rsid w:val="003C0E07"/>
    <w:rsid w:val="003C1057"/>
    <w:rsid w:val="003C163D"/>
    <w:rsid w:val="003C1E07"/>
    <w:rsid w:val="003C3640"/>
    <w:rsid w:val="003C399F"/>
    <w:rsid w:val="003C5259"/>
    <w:rsid w:val="003C59ED"/>
    <w:rsid w:val="003C6E5A"/>
    <w:rsid w:val="003C754D"/>
    <w:rsid w:val="003C7780"/>
    <w:rsid w:val="003C77BB"/>
    <w:rsid w:val="003D2644"/>
    <w:rsid w:val="003D360B"/>
    <w:rsid w:val="003D5044"/>
    <w:rsid w:val="003D5266"/>
    <w:rsid w:val="003D5B53"/>
    <w:rsid w:val="003D6CA3"/>
    <w:rsid w:val="003D6EB8"/>
    <w:rsid w:val="003D71FF"/>
    <w:rsid w:val="003E1908"/>
    <w:rsid w:val="003E1F71"/>
    <w:rsid w:val="003E3E90"/>
    <w:rsid w:val="003E4F63"/>
    <w:rsid w:val="003E614F"/>
    <w:rsid w:val="003E6648"/>
    <w:rsid w:val="003E69E8"/>
    <w:rsid w:val="003E6B13"/>
    <w:rsid w:val="003E7217"/>
    <w:rsid w:val="003E73B1"/>
    <w:rsid w:val="003F142F"/>
    <w:rsid w:val="003F17F1"/>
    <w:rsid w:val="003F257C"/>
    <w:rsid w:val="003F3825"/>
    <w:rsid w:val="003F699C"/>
    <w:rsid w:val="003F7EEB"/>
    <w:rsid w:val="004013A9"/>
    <w:rsid w:val="00401A05"/>
    <w:rsid w:val="00401FAE"/>
    <w:rsid w:val="00403C4F"/>
    <w:rsid w:val="00404898"/>
    <w:rsid w:val="00404F1D"/>
    <w:rsid w:val="004058FB"/>
    <w:rsid w:val="00405DED"/>
    <w:rsid w:val="00406C41"/>
    <w:rsid w:val="00406D89"/>
    <w:rsid w:val="00407106"/>
    <w:rsid w:val="00410C93"/>
    <w:rsid w:val="00411576"/>
    <w:rsid w:val="00411953"/>
    <w:rsid w:val="0041301E"/>
    <w:rsid w:val="00414E8F"/>
    <w:rsid w:val="00415542"/>
    <w:rsid w:val="0041560F"/>
    <w:rsid w:val="00416C18"/>
    <w:rsid w:val="00417B0D"/>
    <w:rsid w:val="004216CF"/>
    <w:rsid w:val="004220BA"/>
    <w:rsid w:val="0042283D"/>
    <w:rsid w:val="0042408A"/>
    <w:rsid w:val="0042435A"/>
    <w:rsid w:val="00424583"/>
    <w:rsid w:val="004252D8"/>
    <w:rsid w:val="004260E5"/>
    <w:rsid w:val="004307D8"/>
    <w:rsid w:val="00431640"/>
    <w:rsid w:val="004320AC"/>
    <w:rsid w:val="00432546"/>
    <w:rsid w:val="00432A72"/>
    <w:rsid w:val="00432BAC"/>
    <w:rsid w:val="00432E44"/>
    <w:rsid w:val="0043309C"/>
    <w:rsid w:val="00433284"/>
    <w:rsid w:val="00433C83"/>
    <w:rsid w:val="00433CFE"/>
    <w:rsid w:val="00433E79"/>
    <w:rsid w:val="004355AA"/>
    <w:rsid w:val="00435796"/>
    <w:rsid w:val="00436877"/>
    <w:rsid w:val="00436D87"/>
    <w:rsid w:val="004375B5"/>
    <w:rsid w:val="004376CF"/>
    <w:rsid w:val="00440066"/>
    <w:rsid w:val="004405B2"/>
    <w:rsid w:val="00441216"/>
    <w:rsid w:val="00441551"/>
    <w:rsid w:val="0044380E"/>
    <w:rsid w:val="0044552E"/>
    <w:rsid w:val="00445603"/>
    <w:rsid w:val="00445EE8"/>
    <w:rsid w:val="00447D6D"/>
    <w:rsid w:val="0045043A"/>
    <w:rsid w:val="00451469"/>
    <w:rsid w:val="0045357E"/>
    <w:rsid w:val="00453D81"/>
    <w:rsid w:val="00454266"/>
    <w:rsid w:val="0045486D"/>
    <w:rsid w:val="00455F7A"/>
    <w:rsid w:val="00457F33"/>
    <w:rsid w:val="004617CC"/>
    <w:rsid w:val="004636A7"/>
    <w:rsid w:val="00463E26"/>
    <w:rsid w:val="00464358"/>
    <w:rsid w:val="0046753F"/>
    <w:rsid w:val="00467686"/>
    <w:rsid w:val="00473179"/>
    <w:rsid w:val="00476233"/>
    <w:rsid w:val="0047640A"/>
    <w:rsid w:val="00476A30"/>
    <w:rsid w:val="00477D15"/>
    <w:rsid w:val="00477FC4"/>
    <w:rsid w:val="0048081E"/>
    <w:rsid w:val="004818C4"/>
    <w:rsid w:val="0048263E"/>
    <w:rsid w:val="004829AC"/>
    <w:rsid w:val="00486508"/>
    <w:rsid w:val="004866F0"/>
    <w:rsid w:val="00486B98"/>
    <w:rsid w:val="00486EDF"/>
    <w:rsid w:val="00486FE3"/>
    <w:rsid w:val="00490356"/>
    <w:rsid w:val="004914FD"/>
    <w:rsid w:val="0049286F"/>
    <w:rsid w:val="00492CE8"/>
    <w:rsid w:val="00493621"/>
    <w:rsid w:val="00496A5E"/>
    <w:rsid w:val="004979FB"/>
    <w:rsid w:val="00497CC6"/>
    <w:rsid w:val="004A0903"/>
    <w:rsid w:val="004A2D6B"/>
    <w:rsid w:val="004A5D16"/>
    <w:rsid w:val="004A771E"/>
    <w:rsid w:val="004B109F"/>
    <w:rsid w:val="004B1FA6"/>
    <w:rsid w:val="004B2693"/>
    <w:rsid w:val="004B3F68"/>
    <w:rsid w:val="004B5827"/>
    <w:rsid w:val="004B6CCA"/>
    <w:rsid w:val="004B74BA"/>
    <w:rsid w:val="004B7EFC"/>
    <w:rsid w:val="004C02ED"/>
    <w:rsid w:val="004C067F"/>
    <w:rsid w:val="004C0DDF"/>
    <w:rsid w:val="004C0FDB"/>
    <w:rsid w:val="004C1BC2"/>
    <w:rsid w:val="004C27D3"/>
    <w:rsid w:val="004C2E7B"/>
    <w:rsid w:val="004C3D97"/>
    <w:rsid w:val="004C424B"/>
    <w:rsid w:val="004C4A0E"/>
    <w:rsid w:val="004C50F7"/>
    <w:rsid w:val="004C57FA"/>
    <w:rsid w:val="004C72BD"/>
    <w:rsid w:val="004C72E0"/>
    <w:rsid w:val="004C73A4"/>
    <w:rsid w:val="004D0083"/>
    <w:rsid w:val="004D05AE"/>
    <w:rsid w:val="004D0B8E"/>
    <w:rsid w:val="004D15E8"/>
    <w:rsid w:val="004D1775"/>
    <w:rsid w:val="004D1CE9"/>
    <w:rsid w:val="004D23EA"/>
    <w:rsid w:val="004D3824"/>
    <w:rsid w:val="004D3C5B"/>
    <w:rsid w:val="004D3D18"/>
    <w:rsid w:val="004D49C5"/>
    <w:rsid w:val="004D5600"/>
    <w:rsid w:val="004D6589"/>
    <w:rsid w:val="004D7302"/>
    <w:rsid w:val="004E1530"/>
    <w:rsid w:val="004E179C"/>
    <w:rsid w:val="004E1ABA"/>
    <w:rsid w:val="004E1D5D"/>
    <w:rsid w:val="004E2A61"/>
    <w:rsid w:val="004E2E2B"/>
    <w:rsid w:val="004E3AC4"/>
    <w:rsid w:val="004E44E1"/>
    <w:rsid w:val="004E47B4"/>
    <w:rsid w:val="004E5D5C"/>
    <w:rsid w:val="004F0C6D"/>
    <w:rsid w:val="004F1D2E"/>
    <w:rsid w:val="004F3D62"/>
    <w:rsid w:val="004F6F5D"/>
    <w:rsid w:val="0050081F"/>
    <w:rsid w:val="00500CD3"/>
    <w:rsid w:val="005017B5"/>
    <w:rsid w:val="00502BD3"/>
    <w:rsid w:val="0050324F"/>
    <w:rsid w:val="0050336E"/>
    <w:rsid w:val="00504C35"/>
    <w:rsid w:val="005054B2"/>
    <w:rsid w:val="00505C6B"/>
    <w:rsid w:val="00506154"/>
    <w:rsid w:val="005070C8"/>
    <w:rsid w:val="005100A6"/>
    <w:rsid w:val="00511DFF"/>
    <w:rsid w:val="00512071"/>
    <w:rsid w:val="005132FA"/>
    <w:rsid w:val="00514512"/>
    <w:rsid w:val="00514A19"/>
    <w:rsid w:val="0051521F"/>
    <w:rsid w:val="00516E2D"/>
    <w:rsid w:val="00517AB4"/>
    <w:rsid w:val="00520F2E"/>
    <w:rsid w:val="005213B4"/>
    <w:rsid w:val="0052271E"/>
    <w:rsid w:val="00524247"/>
    <w:rsid w:val="00524D18"/>
    <w:rsid w:val="00525435"/>
    <w:rsid w:val="00527083"/>
    <w:rsid w:val="00527C53"/>
    <w:rsid w:val="00527DC0"/>
    <w:rsid w:val="00531DFD"/>
    <w:rsid w:val="005335D8"/>
    <w:rsid w:val="00535367"/>
    <w:rsid w:val="00536C12"/>
    <w:rsid w:val="00540827"/>
    <w:rsid w:val="00541462"/>
    <w:rsid w:val="0054268A"/>
    <w:rsid w:val="00542788"/>
    <w:rsid w:val="005444A3"/>
    <w:rsid w:val="00544FA0"/>
    <w:rsid w:val="00545FDD"/>
    <w:rsid w:val="0055004A"/>
    <w:rsid w:val="005500F1"/>
    <w:rsid w:val="00551C73"/>
    <w:rsid w:val="00553976"/>
    <w:rsid w:val="00553D72"/>
    <w:rsid w:val="0055540B"/>
    <w:rsid w:val="00555DC1"/>
    <w:rsid w:val="005561E8"/>
    <w:rsid w:val="0055769C"/>
    <w:rsid w:val="00557B4D"/>
    <w:rsid w:val="00560771"/>
    <w:rsid w:val="005607B4"/>
    <w:rsid w:val="005612EF"/>
    <w:rsid w:val="00561C95"/>
    <w:rsid w:val="005635BA"/>
    <w:rsid w:val="0056408A"/>
    <w:rsid w:val="00564A90"/>
    <w:rsid w:val="00564C9D"/>
    <w:rsid w:val="00565429"/>
    <w:rsid w:val="00570CE3"/>
    <w:rsid w:val="00571A90"/>
    <w:rsid w:val="0057280C"/>
    <w:rsid w:val="005743E5"/>
    <w:rsid w:val="0057472E"/>
    <w:rsid w:val="00575FA0"/>
    <w:rsid w:val="00576511"/>
    <w:rsid w:val="00577316"/>
    <w:rsid w:val="0058066F"/>
    <w:rsid w:val="00580C93"/>
    <w:rsid w:val="005818A5"/>
    <w:rsid w:val="00582052"/>
    <w:rsid w:val="00583B46"/>
    <w:rsid w:val="00584244"/>
    <w:rsid w:val="00584A22"/>
    <w:rsid w:val="00584BB4"/>
    <w:rsid w:val="00584EE9"/>
    <w:rsid w:val="00585B7F"/>
    <w:rsid w:val="005865D7"/>
    <w:rsid w:val="00587E3D"/>
    <w:rsid w:val="00591342"/>
    <w:rsid w:val="00591DDD"/>
    <w:rsid w:val="00592A9C"/>
    <w:rsid w:val="00592E78"/>
    <w:rsid w:val="0059375A"/>
    <w:rsid w:val="00594CEF"/>
    <w:rsid w:val="00596A44"/>
    <w:rsid w:val="00596FDF"/>
    <w:rsid w:val="005973AB"/>
    <w:rsid w:val="005A1042"/>
    <w:rsid w:val="005A1625"/>
    <w:rsid w:val="005A3CA3"/>
    <w:rsid w:val="005A430D"/>
    <w:rsid w:val="005A57F7"/>
    <w:rsid w:val="005A58B6"/>
    <w:rsid w:val="005A6C4C"/>
    <w:rsid w:val="005A7B20"/>
    <w:rsid w:val="005B095A"/>
    <w:rsid w:val="005B1A57"/>
    <w:rsid w:val="005B241A"/>
    <w:rsid w:val="005B4EBD"/>
    <w:rsid w:val="005B58A7"/>
    <w:rsid w:val="005B6373"/>
    <w:rsid w:val="005B65F4"/>
    <w:rsid w:val="005B78F7"/>
    <w:rsid w:val="005C1451"/>
    <w:rsid w:val="005C1F32"/>
    <w:rsid w:val="005C1FA6"/>
    <w:rsid w:val="005C2020"/>
    <w:rsid w:val="005C4935"/>
    <w:rsid w:val="005C635F"/>
    <w:rsid w:val="005D0F3A"/>
    <w:rsid w:val="005D1C29"/>
    <w:rsid w:val="005D219C"/>
    <w:rsid w:val="005D36BA"/>
    <w:rsid w:val="005D4A62"/>
    <w:rsid w:val="005D50DB"/>
    <w:rsid w:val="005D62FF"/>
    <w:rsid w:val="005D6F8B"/>
    <w:rsid w:val="005E0F3B"/>
    <w:rsid w:val="005E2F90"/>
    <w:rsid w:val="005E3514"/>
    <w:rsid w:val="005E36EF"/>
    <w:rsid w:val="005E449E"/>
    <w:rsid w:val="005E4ABA"/>
    <w:rsid w:val="005E4F0F"/>
    <w:rsid w:val="005E5305"/>
    <w:rsid w:val="005E5AD2"/>
    <w:rsid w:val="005E7BCA"/>
    <w:rsid w:val="005F1C72"/>
    <w:rsid w:val="005F260C"/>
    <w:rsid w:val="005F2764"/>
    <w:rsid w:val="005F300B"/>
    <w:rsid w:val="005F3430"/>
    <w:rsid w:val="005F35E4"/>
    <w:rsid w:val="005F4862"/>
    <w:rsid w:val="005F503B"/>
    <w:rsid w:val="005F5224"/>
    <w:rsid w:val="005F606D"/>
    <w:rsid w:val="005F7171"/>
    <w:rsid w:val="005F73BE"/>
    <w:rsid w:val="005F75D2"/>
    <w:rsid w:val="006006FD"/>
    <w:rsid w:val="00600BC2"/>
    <w:rsid w:val="00600C3E"/>
    <w:rsid w:val="0060183A"/>
    <w:rsid w:val="00601FB8"/>
    <w:rsid w:val="0060287E"/>
    <w:rsid w:val="006031D6"/>
    <w:rsid w:val="00606139"/>
    <w:rsid w:val="00606476"/>
    <w:rsid w:val="006066AF"/>
    <w:rsid w:val="00610506"/>
    <w:rsid w:val="00610529"/>
    <w:rsid w:val="00610842"/>
    <w:rsid w:val="006108EC"/>
    <w:rsid w:val="00612872"/>
    <w:rsid w:val="006131B5"/>
    <w:rsid w:val="006133AA"/>
    <w:rsid w:val="00614A1F"/>
    <w:rsid w:val="00614BFA"/>
    <w:rsid w:val="0061510F"/>
    <w:rsid w:val="0061701A"/>
    <w:rsid w:val="0061780F"/>
    <w:rsid w:val="0062180A"/>
    <w:rsid w:val="0062269A"/>
    <w:rsid w:val="00622DF6"/>
    <w:rsid w:val="0062459E"/>
    <w:rsid w:val="00625107"/>
    <w:rsid w:val="00626BFE"/>
    <w:rsid w:val="0062732B"/>
    <w:rsid w:val="006274E4"/>
    <w:rsid w:val="0062771B"/>
    <w:rsid w:val="0062784A"/>
    <w:rsid w:val="00630340"/>
    <w:rsid w:val="00631072"/>
    <w:rsid w:val="006313BB"/>
    <w:rsid w:val="0063148C"/>
    <w:rsid w:val="00631C85"/>
    <w:rsid w:val="00632D9B"/>
    <w:rsid w:val="0063325E"/>
    <w:rsid w:val="006348CE"/>
    <w:rsid w:val="00634CF7"/>
    <w:rsid w:val="00634D80"/>
    <w:rsid w:val="00634F16"/>
    <w:rsid w:val="00635190"/>
    <w:rsid w:val="00635C52"/>
    <w:rsid w:val="00640396"/>
    <w:rsid w:val="00640E19"/>
    <w:rsid w:val="00641D01"/>
    <w:rsid w:val="00642EE7"/>
    <w:rsid w:val="00643D9B"/>
    <w:rsid w:val="00645E2C"/>
    <w:rsid w:val="006471AC"/>
    <w:rsid w:val="00650402"/>
    <w:rsid w:val="00650D39"/>
    <w:rsid w:val="00651B8C"/>
    <w:rsid w:val="00651E99"/>
    <w:rsid w:val="00652DF5"/>
    <w:rsid w:val="0065317F"/>
    <w:rsid w:val="00654B73"/>
    <w:rsid w:val="006553FD"/>
    <w:rsid w:val="00655DA2"/>
    <w:rsid w:val="006567E7"/>
    <w:rsid w:val="00656DF3"/>
    <w:rsid w:val="00657286"/>
    <w:rsid w:val="0065754D"/>
    <w:rsid w:val="00657A4B"/>
    <w:rsid w:val="00657CDE"/>
    <w:rsid w:val="006601B7"/>
    <w:rsid w:val="00661602"/>
    <w:rsid w:val="00661C37"/>
    <w:rsid w:val="00663AB4"/>
    <w:rsid w:val="00664528"/>
    <w:rsid w:val="00664550"/>
    <w:rsid w:val="00666416"/>
    <w:rsid w:val="006678C1"/>
    <w:rsid w:val="006708D9"/>
    <w:rsid w:val="0067094C"/>
    <w:rsid w:val="006718D6"/>
    <w:rsid w:val="006734C2"/>
    <w:rsid w:val="00673FAF"/>
    <w:rsid w:val="006756E7"/>
    <w:rsid w:val="006758D5"/>
    <w:rsid w:val="006760EC"/>
    <w:rsid w:val="00676574"/>
    <w:rsid w:val="00680C8D"/>
    <w:rsid w:val="006811A4"/>
    <w:rsid w:val="006814B7"/>
    <w:rsid w:val="0068204B"/>
    <w:rsid w:val="00682955"/>
    <w:rsid w:val="00682EFF"/>
    <w:rsid w:val="00683ABE"/>
    <w:rsid w:val="00684974"/>
    <w:rsid w:val="00684BAB"/>
    <w:rsid w:val="00684EAB"/>
    <w:rsid w:val="00686C5E"/>
    <w:rsid w:val="006905D1"/>
    <w:rsid w:val="006909F3"/>
    <w:rsid w:val="0069106C"/>
    <w:rsid w:val="00691523"/>
    <w:rsid w:val="006919E0"/>
    <w:rsid w:val="00691EFF"/>
    <w:rsid w:val="0069280B"/>
    <w:rsid w:val="0069590F"/>
    <w:rsid w:val="00697017"/>
    <w:rsid w:val="00697453"/>
    <w:rsid w:val="006A1139"/>
    <w:rsid w:val="006A3419"/>
    <w:rsid w:val="006A470F"/>
    <w:rsid w:val="006A4BCC"/>
    <w:rsid w:val="006A4EBC"/>
    <w:rsid w:val="006A6BBA"/>
    <w:rsid w:val="006A7EF7"/>
    <w:rsid w:val="006B11AD"/>
    <w:rsid w:val="006B1843"/>
    <w:rsid w:val="006B191D"/>
    <w:rsid w:val="006B1959"/>
    <w:rsid w:val="006B233D"/>
    <w:rsid w:val="006B24D3"/>
    <w:rsid w:val="006B2650"/>
    <w:rsid w:val="006B2FA5"/>
    <w:rsid w:val="006B3382"/>
    <w:rsid w:val="006B36C7"/>
    <w:rsid w:val="006B3BF4"/>
    <w:rsid w:val="006B497A"/>
    <w:rsid w:val="006B4A1D"/>
    <w:rsid w:val="006B5CDE"/>
    <w:rsid w:val="006B6824"/>
    <w:rsid w:val="006C1C53"/>
    <w:rsid w:val="006C3126"/>
    <w:rsid w:val="006C337A"/>
    <w:rsid w:val="006C3387"/>
    <w:rsid w:val="006C3518"/>
    <w:rsid w:val="006C356C"/>
    <w:rsid w:val="006C3AB9"/>
    <w:rsid w:val="006C5F5F"/>
    <w:rsid w:val="006C606F"/>
    <w:rsid w:val="006D244D"/>
    <w:rsid w:val="006D4371"/>
    <w:rsid w:val="006D6021"/>
    <w:rsid w:val="006D6ACD"/>
    <w:rsid w:val="006D6F31"/>
    <w:rsid w:val="006E06BD"/>
    <w:rsid w:val="006E10BB"/>
    <w:rsid w:val="006E11B9"/>
    <w:rsid w:val="006E2518"/>
    <w:rsid w:val="006E2E93"/>
    <w:rsid w:val="006E3383"/>
    <w:rsid w:val="006E36D8"/>
    <w:rsid w:val="006E571D"/>
    <w:rsid w:val="006F1D2D"/>
    <w:rsid w:val="006F2F05"/>
    <w:rsid w:val="006F52B3"/>
    <w:rsid w:val="006F5985"/>
    <w:rsid w:val="006F639B"/>
    <w:rsid w:val="006F68EE"/>
    <w:rsid w:val="00701BD9"/>
    <w:rsid w:val="0070235C"/>
    <w:rsid w:val="00702CAB"/>
    <w:rsid w:val="007043A1"/>
    <w:rsid w:val="00704606"/>
    <w:rsid w:val="0070489B"/>
    <w:rsid w:val="00705817"/>
    <w:rsid w:val="00705EC3"/>
    <w:rsid w:val="00707594"/>
    <w:rsid w:val="00707C55"/>
    <w:rsid w:val="00711098"/>
    <w:rsid w:val="00712BBC"/>
    <w:rsid w:val="00712FDC"/>
    <w:rsid w:val="0071347C"/>
    <w:rsid w:val="0071387C"/>
    <w:rsid w:val="007139C6"/>
    <w:rsid w:val="00713C2D"/>
    <w:rsid w:val="007142C6"/>
    <w:rsid w:val="00714BD7"/>
    <w:rsid w:val="00715801"/>
    <w:rsid w:val="007169BE"/>
    <w:rsid w:val="00716A51"/>
    <w:rsid w:val="00717C80"/>
    <w:rsid w:val="007217B5"/>
    <w:rsid w:val="00723616"/>
    <w:rsid w:val="0072449C"/>
    <w:rsid w:val="007249DE"/>
    <w:rsid w:val="0072592F"/>
    <w:rsid w:val="007300E7"/>
    <w:rsid w:val="00731B47"/>
    <w:rsid w:val="007328F7"/>
    <w:rsid w:val="007333AA"/>
    <w:rsid w:val="007334B2"/>
    <w:rsid w:val="007343A7"/>
    <w:rsid w:val="00734AC9"/>
    <w:rsid w:val="00734C79"/>
    <w:rsid w:val="007358C5"/>
    <w:rsid w:val="00735B8F"/>
    <w:rsid w:val="00736CE6"/>
    <w:rsid w:val="00737A20"/>
    <w:rsid w:val="00740154"/>
    <w:rsid w:val="00741734"/>
    <w:rsid w:val="00741C64"/>
    <w:rsid w:val="00744B0C"/>
    <w:rsid w:val="00744E5F"/>
    <w:rsid w:val="007452DA"/>
    <w:rsid w:val="00745783"/>
    <w:rsid w:val="007506CF"/>
    <w:rsid w:val="007518E3"/>
    <w:rsid w:val="00752CB4"/>
    <w:rsid w:val="00753CCC"/>
    <w:rsid w:val="00754F83"/>
    <w:rsid w:val="00755E9F"/>
    <w:rsid w:val="00756BE1"/>
    <w:rsid w:val="007575E0"/>
    <w:rsid w:val="00757FB6"/>
    <w:rsid w:val="007603BF"/>
    <w:rsid w:val="00760663"/>
    <w:rsid w:val="007615C7"/>
    <w:rsid w:val="007628C5"/>
    <w:rsid w:val="00762E57"/>
    <w:rsid w:val="00764381"/>
    <w:rsid w:val="00765DC0"/>
    <w:rsid w:val="0076674C"/>
    <w:rsid w:val="00766894"/>
    <w:rsid w:val="007669E7"/>
    <w:rsid w:val="0077018E"/>
    <w:rsid w:val="00771170"/>
    <w:rsid w:val="007712FD"/>
    <w:rsid w:val="007714C5"/>
    <w:rsid w:val="00773878"/>
    <w:rsid w:val="00776C2D"/>
    <w:rsid w:val="00777A0C"/>
    <w:rsid w:val="007818DE"/>
    <w:rsid w:val="0078196B"/>
    <w:rsid w:val="00781E58"/>
    <w:rsid w:val="00783E86"/>
    <w:rsid w:val="007843AB"/>
    <w:rsid w:val="0078722D"/>
    <w:rsid w:val="00787439"/>
    <w:rsid w:val="0078769C"/>
    <w:rsid w:val="00787AE7"/>
    <w:rsid w:val="007904E6"/>
    <w:rsid w:val="00790854"/>
    <w:rsid w:val="0079107C"/>
    <w:rsid w:val="00791178"/>
    <w:rsid w:val="007962C8"/>
    <w:rsid w:val="00796795"/>
    <w:rsid w:val="0079691B"/>
    <w:rsid w:val="00796D79"/>
    <w:rsid w:val="007977DC"/>
    <w:rsid w:val="00797E4C"/>
    <w:rsid w:val="007A0951"/>
    <w:rsid w:val="007A12ED"/>
    <w:rsid w:val="007A1426"/>
    <w:rsid w:val="007A2652"/>
    <w:rsid w:val="007A2A6D"/>
    <w:rsid w:val="007A30B5"/>
    <w:rsid w:val="007A4948"/>
    <w:rsid w:val="007A7561"/>
    <w:rsid w:val="007A7FE5"/>
    <w:rsid w:val="007B027B"/>
    <w:rsid w:val="007B029F"/>
    <w:rsid w:val="007B0EAB"/>
    <w:rsid w:val="007B233D"/>
    <w:rsid w:val="007B408A"/>
    <w:rsid w:val="007B4DB7"/>
    <w:rsid w:val="007B4E76"/>
    <w:rsid w:val="007B6884"/>
    <w:rsid w:val="007B739B"/>
    <w:rsid w:val="007B7596"/>
    <w:rsid w:val="007C2560"/>
    <w:rsid w:val="007C26EF"/>
    <w:rsid w:val="007C2D6C"/>
    <w:rsid w:val="007C3ED9"/>
    <w:rsid w:val="007C4A56"/>
    <w:rsid w:val="007C52D0"/>
    <w:rsid w:val="007D01ED"/>
    <w:rsid w:val="007D0708"/>
    <w:rsid w:val="007D0AB5"/>
    <w:rsid w:val="007D0BBB"/>
    <w:rsid w:val="007D14C3"/>
    <w:rsid w:val="007D17EB"/>
    <w:rsid w:val="007D181B"/>
    <w:rsid w:val="007D1941"/>
    <w:rsid w:val="007D5D08"/>
    <w:rsid w:val="007D642E"/>
    <w:rsid w:val="007D68B5"/>
    <w:rsid w:val="007D6C31"/>
    <w:rsid w:val="007D6D5A"/>
    <w:rsid w:val="007D6D72"/>
    <w:rsid w:val="007D6DB4"/>
    <w:rsid w:val="007E1443"/>
    <w:rsid w:val="007E25FE"/>
    <w:rsid w:val="007E2E40"/>
    <w:rsid w:val="007E3A19"/>
    <w:rsid w:val="007E50CA"/>
    <w:rsid w:val="007E6AC9"/>
    <w:rsid w:val="007E79A7"/>
    <w:rsid w:val="007E7B75"/>
    <w:rsid w:val="007F1F7F"/>
    <w:rsid w:val="007F296F"/>
    <w:rsid w:val="007F61BC"/>
    <w:rsid w:val="007F789D"/>
    <w:rsid w:val="007F7B3C"/>
    <w:rsid w:val="008004DC"/>
    <w:rsid w:val="00800C90"/>
    <w:rsid w:val="0080131F"/>
    <w:rsid w:val="00802180"/>
    <w:rsid w:val="008037F2"/>
    <w:rsid w:val="00804011"/>
    <w:rsid w:val="0080645A"/>
    <w:rsid w:val="008069D0"/>
    <w:rsid w:val="008074DB"/>
    <w:rsid w:val="008077C8"/>
    <w:rsid w:val="008079E3"/>
    <w:rsid w:val="008103AA"/>
    <w:rsid w:val="00811653"/>
    <w:rsid w:val="008120B3"/>
    <w:rsid w:val="00814C62"/>
    <w:rsid w:val="00815D18"/>
    <w:rsid w:val="008161B4"/>
    <w:rsid w:val="00816AB3"/>
    <w:rsid w:val="00816EC6"/>
    <w:rsid w:val="0082007B"/>
    <w:rsid w:val="00820241"/>
    <w:rsid w:val="0082070B"/>
    <w:rsid w:val="00820E7F"/>
    <w:rsid w:val="0082108D"/>
    <w:rsid w:val="00821213"/>
    <w:rsid w:val="0082204C"/>
    <w:rsid w:val="008238C4"/>
    <w:rsid w:val="008244B0"/>
    <w:rsid w:val="008246D6"/>
    <w:rsid w:val="00826E99"/>
    <w:rsid w:val="0082727A"/>
    <w:rsid w:val="0082774A"/>
    <w:rsid w:val="0083082A"/>
    <w:rsid w:val="0083282B"/>
    <w:rsid w:val="00833C28"/>
    <w:rsid w:val="00833CEA"/>
    <w:rsid w:val="00834E53"/>
    <w:rsid w:val="00835755"/>
    <w:rsid w:val="00837208"/>
    <w:rsid w:val="008372F3"/>
    <w:rsid w:val="00837E6A"/>
    <w:rsid w:val="00840F8B"/>
    <w:rsid w:val="00843A18"/>
    <w:rsid w:val="00843D46"/>
    <w:rsid w:val="0084585B"/>
    <w:rsid w:val="008458EA"/>
    <w:rsid w:val="00845A47"/>
    <w:rsid w:val="00846EE9"/>
    <w:rsid w:val="00847240"/>
    <w:rsid w:val="0084799B"/>
    <w:rsid w:val="00847A42"/>
    <w:rsid w:val="00850860"/>
    <w:rsid w:val="00852804"/>
    <w:rsid w:val="00852D9F"/>
    <w:rsid w:val="00853843"/>
    <w:rsid w:val="00854B7C"/>
    <w:rsid w:val="00854FA8"/>
    <w:rsid w:val="00855863"/>
    <w:rsid w:val="008567A5"/>
    <w:rsid w:val="00856FE9"/>
    <w:rsid w:val="00857170"/>
    <w:rsid w:val="008572E0"/>
    <w:rsid w:val="00857837"/>
    <w:rsid w:val="008607CD"/>
    <w:rsid w:val="00860981"/>
    <w:rsid w:val="00861ACB"/>
    <w:rsid w:val="00863F87"/>
    <w:rsid w:val="008645AD"/>
    <w:rsid w:val="008661EC"/>
    <w:rsid w:val="00866B40"/>
    <w:rsid w:val="008676DA"/>
    <w:rsid w:val="008700A1"/>
    <w:rsid w:val="0087031B"/>
    <w:rsid w:val="00870A5E"/>
    <w:rsid w:val="00871D6F"/>
    <w:rsid w:val="008724B0"/>
    <w:rsid w:val="008750DB"/>
    <w:rsid w:val="008774D0"/>
    <w:rsid w:val="008775C9"/>
    <w:rsid w:val="00877998"/>
    <w:rsid w:val="008779F8"/>
    <w:rsid w:val="00877ADF"/>
    <w:rsid w:val="0088194C"/>
    <w:rsid w:val="008839B4"/>
    <w:rsid w:val="008848E6"/>
    <w:rsid w:val="008864F3"/>
    <w:rsid w:val="00890420"/>
    <w:rsid w:val="0089077D"/>
    <w:rsid w:val="00892625"/>
    <w:rsid w:val="00892B16"/>
    <w:rsid w:val="00893CE5"/>
    <w:rsid w:val="00894A30"/>
    <w:rsid w:val="008A02A9"/>
    <w:rsid w:val="008A0466"/>
    <w:rsid w:val="008A1417"/>
    <w:rsid w:val="008A1474"/>
    <w:rsid w:val="008A27B0"/>
    <w:rsid w:val="008A27DF"/>
    <w:rsid w:val="008A367B"/>
    <w:rsid w:val="008A376B"/>
    <w:rsid w:val="008A40E2"/>
    <w:rsid w:val="008A4F6B"/>
    <w:rsid w:val="008A5E39"/>
    <w:rsid w:val="008A64CD"/>
    <w:rsid w:val="008A6705"/>
    <w:rsid w:val="008A68C9"/>
    <w:rsid w:val="008B0CEF"/>
    <w:rsid w:val="008B2362"/>
    <w:rsid w:val="008B31F0"/>
    <w:rsid w:val="008B3529"/>
    <w:rsid w:val="008B3AB9"/>
    <w:rsid w:val="008B3AF6"/>
    <w:rsid w:val="008B5435"/>
    <w:rsid w:val="008B7EBF"/>
    <w:rsid w:val="008C10D3"/>
    <w:rsid w:val="008C17E2"/>
    <w:rsid w:val="008C2C40"/>
    <w:rsid w:val="008C38D7"/>
    <w:rsid w:val="008C790A"/>
    <w:rsid w:val="008D1A5E"/>
    <w:rsid w:val="008D1E1A"/>
    <w:rsid w:val="008D21AA"/>
    <w:rsid w:val="008D23ED"/>
    <w:rsid w:val="008D243B"/>
    <w:rsid w:val="008D2B8E"/>
    <w:rsid w:val="008D3250"/>
    <w:rsid w:val="008D3885"/>
    <w:rsid w:val="008D4538"/>
    <w:rsid w:val="008D518F"/>
    <w:rsid w:val="008D64EA"/>
    <w:rsid w:val="008D6AF3"/>
    <w:rsid w:val="008D7239"/>
    <w:rsid w:val="008E182F"/>
    <w:rsid w:val="008E376B"/>
    <w:rsid w:val="008E42AB"/>
    <w:rsid w:val="008E51FE"/>
    <w:rsid w:val="008E57C9"/>
    <w:rsid w:val="008E600F"/>
    <w:rsid w:val="008F0C29"/>
    <w:rsid w:val="008F0FDF"/>
    <w:rsid w:val="008F130D"/>
    <w:rsid w:val="008F3114"/>
    <w:rsid w:val="008F47B0"/>
    <w:rsid w:val="008F5417"/>
    <w:rsid w:val="008F5C55"/>
    <w:rsid w:val="008F5C9E"/>
    <w:rsid w:val="008F642D"/>
    <w:rsid w:val="008F757B"/>
    <w:rsid w:val="008F7863"/>
    <w:rsid w:val="008F7964"/>
    <w:rsid w:val="00901A8F"/>
    <w:rsid w:val="00902DD8"/>
    <w:rsid w:val="00904E3E"/>
    <w:rsid w:val="00906696"/>
    <w:rsid w:val="00907496"/>
    <w:rsid w:val="00907DB2"/>
    <w:rsid w:val="00911C85"/>
    <w:rsid w:val="00913BA5"/>
    <w:rsid w:val="00913FCE"/>
    <w:rsid w:val="0091519E"/>
    <w:rsid w:val="00915988"/>
    <w:rsid w:val="009162E1"/>
    <w:rsid w:val="00916503"/>
    <w:rsid w:val="009165DF"/>
    <w:rsid w:val="00920480"/>
    <w:rsid w:val="00920691"/>
    <w:rsid w:val="00920805"/>
    <w:rsid w:val="00920825"/>
    <w:rsid w:val="00920D77"/>
    <w:rsid w:val="00920E90"/>
    <w:rsid w:val="009218E3"/>
    <w:rsid w:val="009245E1"/>
    <w:rsid w:val="00924661"/>
    <w:rsid w:val="009250FE"/>
    <w:rsid w:val="0092518C"/>
    <w:rsid w:val="009253FF"/>
    <w:rsid w:val="009269E9"/>
    <w:rsid w:val="00926A06"/>
    <w:rsid w:val="009270A7"/>
    <w:rsid w:val="00930B53"/>
    <w:rsid w:val="00931452"/>
    <w:rsid w:val="00932005"/>
    <w:rsid w:val="00932E37"/>
    <w:rsid w:val="0093337D"/>
    <w:rsid w:val="00933AEC"/>
    <w:rsid w:val="00933D9F"/>
    <w:rsid w:val="00934DDF"/>
    <w:rsid w:val="00934E2F"/>
    <w:rsid w:val="00935006"/>
    <w:rsid w:val="0093676A"/>
    <w:rsid w:val="00937591"/>
    <w:rsid w:val="0094025E"/>
    <w:rsid w:val="00941B98"/>
    <w:rsid w:val="00942540"/>
    <w:rsid w:val="0094325C"/>
    <w:rsid w:val="0094464E"/>
    <w:rsid w:val="00944BAD"/>
    <w:rsid w:val="0094536A"/>
    <w:rsid w:val="00945589"/>
    <w:rsid w:val="00945CCD"/>
    <w:rsid w:val="00945F49"/>
    <w:rsid w:val="0094768A"/>
    <w:rsid w:val="00950646"/>
    <w:rsid w:val="00950996"/>
    <w:rsid w:val="00950CFD"/>
    <w:rsid w:val="00950D64"/>
    <w:rsid w:val="0095227C"/>
    <w:rsid w:val="0095267B"/>
    <w:rsid w:val="00952D3D"/>
    <w:rsid w:val="009540C5"/>
    <w:rsid w:val="009558C8"/>
    <w:rsid w:val="00956F0B"/>
    <w:rsid w:val="00957122"/>
    <w:rsid w:val="00960506"/>
    <w:rsid w:val="00962641"/>
    <w:rsid w:val="00962CE2"/>
    <w:rsid w:val="00963510"/>
    <w:rsid w:val="00964E59"/>
    <w:rsid w:val="00966B65"/>
    <w:rsid w:val="0096785D"/>
    <w:rsid w:val="0097045E"/>
    <w:rsid w:val="0097162F"/>
    <w:rsid w:val="009721B4"/>
    <w:rsid w:val="009729E9"/>
    <w:rsid w:val="00972DD5"/>
    <w:rsid w:val="00973EAF"/>
    <w:rsid w:val="00974199"/>
    <w:rsid w:val="0097448D"/>
    <w:rsid w:val="00974CB2"/>
    <w:rsid w:val="0098037E"/>
    <w:rsid w:val="00981693"/>
    <w:rsid w:val="00981FB3"/>
    <w:rsid w:val="00981FF5"/>
    <w:rsid w:val="00983251"/>
    <w:rsid w:val="0098382B"/>
    <w:rsid w:val="00983FAB"/>
    <w:rsid w:val="009844E9"/>
    <w:rsid w:val="00984A9B"/>
    <w:rsid w:val="0098565F"/>
    <w:rsid w:val="00986575"/>
    <w:rsid w:val="00986AB4"/>
    <w:rsid w:val="009879DB"/>
    <w:rsid w:val="00990954"/>
    <w:rsid w:val="00992C66"/>
    <w:rsid w:val="00993A85"/>
    <w:rsid w:val="00994E54"/>
    <w:rsid w:val="0099749C"/>
    <w:rsid w:val="0099771D"/>
    <w:rsid w:val="009A0C51"/>
    <w:rsid w:val="009A2A4F"/>
    <w:rsid w:val="009A2DF6"/>
    <w:rsid w:val="009A328B"/>
    <w:rsid w:val="009A3846"/>
    <w:rsid w:val="009A570A"/>
    <w:rsid w:val="009A5D91"/>
    <w:rsid w:val="009A5F15"/>
    <w:rsid w:val="009A6A66"/>
    <w:rsid w:val="009A6D90"/>
    <w:rsid w:val="009A7BFD"/>
    <w:rsid w:val="009B1367"/>
    <w:rsid w:val="009B1D1B"/>
    <w:rsid w:val="009B3332"/>
    <w:rsid w:val="009B3667"/>
    <w:rsid w:val="009B4542"/>
    <w:rsid w:val="009B4ADB"/>
    <w:rsid w:val="009B561C"/>
    <w:rsid w:val="009C0050"/>
    <w:rsid w:val="009C0CD0"/>
    <w:rsid w:val="009C167C"/>
    <w:rsid w:val="009C2D86"/>
    <w:rsid w:val="009C5A75"/>
    <w:rsid w:val="009C5AD0"/>
    <w:rsid w:val="009C6296"/>
    <w:rsid w:val="009C6423"/>
    <w:rsid w:val="009C646C"/>
    <w:rsid w:val="009C67FD"/>
    <w:rsid w:val="009C6AE8"/>
    <w:rsid w:val="009C713F"/>
    <w:rsid w:val="009C793A"/>
    <w:rsid w:val="009D080D"/>
    <w:rsid w:val="009D091C"/>
    <w:rsid w:val="009D2F7D"/>
    <w:rsid w:val="009D78BE"/>
    <w:rsid w:val="009E0D55"/>
    <w:rsid w:val="009E144D"/>
    <w:rsid w:val="009E1A49"/>
    <w:rsid w:val="009E27D0"/>
    <w:rsid w:val="009E3B25"/>
    <w:rsid w:val="009E3D6C"/>
    <w:rsid w:val="009E49E2"/>
    <w:rsid w:val="009E7B87"/>
    <w:rsid w:val="009F0022"/>
    <w:rsid w:val="009F0C8E"/>
    <w:rsid w:val="009F0D72"/>
    <w:rsid w:val="009F3C04"/>
    <w:rsid w:val="009F41F1"/>
    <w:rsid w:val="009F5225"/>
    <w:rsid w:val="009F596E"/>
    <w:rsid w:val="009F5E5B"/>
    <w:rsid w:val="009F6B27"/>
    <w:rsid w:val="009F6E8A"/>
    <w:rsid w:val="009F74E6"/>
    <w:rsid w:val="009F7705"/>
    <w:rsid w:val="009F7C66"/>
    <w:rsid w:val="009F7DC2"/>
    <w:rsid w:val="00A002CB"/>
    <w:rsid w:val="00A0058F"/>
    <w:rsid w:val="00A01226"/>
    <w:rsid w:val="00A0134D"/>
    <w:rsid w:val="00A01596"/>
    <w:rsid w:val="00A03340"/>
    <w:rsid w:val="00A038AC"/>
    <w:rsid w:val="00A07932"/>
    <w:rsid w:val="00A10577"/>
    <w:rsid w:val="00A10FA4"/>
    <w:rsid w:val="00A11BCD"/>
    <w:rsid w:val="00A1256F"/>
    <w:rsid w:val="00A1405D"/>
    <w:rsid w:val="00A142A0"/>
    <w:rsid w:val="00A14597"/>
    <w:rsid w:val="00A1464B"/>
    <w:rsid w:val="00A14885"/>
    <w:rsid w:val="00A152FC"/>
    <w:rsid w:val="00A15EDC"/>
    <w:rsid w:val="00A1600D"/>
    <w:rsid w:val="00A1629D"/>
    <w:rsid w:val="00A17BDE"/>
    <w:rsid w:val="00A17FAF"/>
    <w:rsid w:val="00A20934"/>
    <w:rsid w:val="00A20DAB"/>
    <w:rsid w:val="00A21176"/>
    <w:rsid w:val="00A211B4"/>
    <w:rsid w:val="00A219ED"/>
    <w:rsid w:val="00A23BB8"/>
    <w:rsid w:val="00A23C0C"/>
    <w:rsid w:val="00A240C7"/>
    <w:rsid w:val="00A2439E"/>
    <w:rsid w:val="00A2718E"/>
    <w:rsid w:val="00A27886"/>
    <w:rsid w:val="00A30054"/>
    <w:rsid w:val="00A314CA"/>
    <w:rsid w:val="00A3215A"/>
    <w:rsid w:val="00A323BB"/>
    <w:rsid w:val="00A32844"/>
    <w:rsid w:val="00A3514F"/>
    <w:rsid w:val="00A35CD4"/>
    <w:rsid w:val="00A36EC0"/>
    <w:rsid w:val="00A3766F"/>
    <w:rsid w:val="00A37F69"/>
    <w:rsid w:val="00A4095C"/>
    <w:rsid w:val="00A4213C"/>
    <w:rsid w:val="00A423F9"/>
    <w:rsid w:val="00A4257C"/>
    <w:rsid w:val="00A43AA7"/>
    <w:rsid w:val="00A44071"/>
    <w:rsid w:val="00A4486D"/>
    <w:rsid w:val="00A44C8E"/>
    <w:rsid w:val="00A45386"/>
    <w:rsid w:val="00A45D2A"/>
    <w:rsid w:val="00A469D6"/>
    <w:rsid w:val="00A471F8"/>
    <w:rsid w:val="00A47A36"/>
    <w:rsid w:val="00A51229"/>
    <w:rsid w:val="00A5242D"/>
    <w:rsid w:val="00A5392E"/>
    <w:rsid w:val="00A56CF8"/>
    <w:rsid w:val="00A5770C"/>
    <w:rsid w:val="00A64128"/>
    <w:rsid w:val="00A650F7"/>
    <w:rsid w:val="00A653C9"/>
    <w:rsid w:val="00A66341"/>
    <w:rsid w:val="00A67619"/>
    <w:rsid w:val="00A6776C"/>
    <w:rsid w:val="00A67B3E"/>
    <w:rsid w:val="00A67E98"/>
    <w:rsid w:val="00A70208"/>
    <w:rsid w:val="00A70635"/>
    <w:rsid w:val="00A706CC"/>
    <w:rsid w:val="00A7121E"/>
    <w:rsid w:val="00A729B0"/>
    <w:rsid w:val="00A731A7"/>
    <w:rsid w:val="00A74D93"/>
    <w:rsid w:val="00A76567"/>
    <w:rsid w:val="00A80CE1"/>
    <w:rsid w:val="00A81BA6"/>
    <w:rsid w:val="00A83112"/>
    <w:rsid w:val="00A83123"/>
    <w:rsid w:val="00A8369D"/>
    <w:rsid w:val="00A83AF5"/>
    <w:rsid w:val="00A84378"/>
    <w:rsid w:val="00A8477B"/>
    <w:rsid w:val="00A85B80"/>
    <w:rsid w:val="00A8633A"/>
    <w:rsid w:val="00A939E7"/>
    <w:rsid w:val="00A93C39"/>
    <w:rsid w:val="00A94151"/>
    <w:rsid w:val="00A95166"/>
    <w:rsid w:val="00A978C2"/>
    <w:rsid w:val="00A97B2D"/>
    <w:rsid w:val="00AA0981"/>
    <w:rsid w:val="00AA1773"/>
    <w:rsid w:val="00AA191E"/>
    <w:rsid w:val="00AA2776"/>
    <w:rsid w:val="00AA5028"/>
    <w:rsid w:val="00AA55CF"/>
    <w:rsid w:val="00AA5A4A"/>
    <w:rsid w:val="00AA6021"/>
    <w:rsid w:val="00AA6A27"/>
    <w:rsid w:val="00AA6FD8"/>
    <w:rsid w:val="00AA72AE"/>
    <w:rsid w:val="00AA73DA"/>
    <w:rsid w:val="00AB0175"/>
    <w:rsid w:val="00AB0E6B"/>
    <w:rsid w:val="00AB2F40"/>
    <w:rsid w:val="00AB3D4E"/>
    <w:rsid w:val="00AB3FEE"/>
    <w:rsid w:val="00AB55D1"/>
    <w:rsid w:val="00AB5835"/>
    <w:rsid w:val="00AB6662"/>
    <w:rsid w:val="00AB7BA7"/>
    <w:rsid w:val="00AC0D1C"/>
    <w:rsid w:val="00AC0EC8"/>
    <w:rsid w:val="00AC2C0F"/>
    <w:rsid w:val="00AC4D55"/>
    <w:rsid w:val="00AC4F21"/>
    <w:rsid w:val="00AC59C1"/>
    <w:rsid w:val="00AC7497"/>
    <w:rsid w:val="00AC75D9"/>
    <w:rsid w:val="00AC7D9D"/>
    <w:rsid w:val="00AD0A4C"/>
    <w:rsid w:val="00AD11C8"/>
    <w:rsid w:val="00AD171C"/>
    <w:rsid w:val="00AD2356"/>
    <w:rsid w:val="00AD415D"/>
    <w:rsid w:val="00AD448B"/>
    <w:rsid w:val="00AD6A9C"/>
    <w:rsid w:val="00AD6E1C"/>
    <w:rsid w:val="00AE4B96"/>
    <w:rsid w:val="00AE69CB"/>
    <w:rsid w:val="00AE7D15"/>
    <w:rsid w:val="00AF2102"/>
    <w:rsid w:val="00AF47F0"/>
    <w:rsid w:val="00AF48CE"/>
    <w:rsid w:val="00AF4A1B"/>
    <w:rsid w:val="00AF4B5E"/>
    <w:rsid w:val="00AF4D5C"/>
    <w:rsid w:val="00AF6198"/>
    <w:rsid w:val="00AF69C6"/>
    <w:rsid w:val="00AF778D"/>
    <w:rsid w:val="00B01CBF"/>
    <w:rsid w:val="00B03E56"/>
    <w:rsid w:val="00B046D0"/>
    <w:rsid w:val="00B04938"/>
    <w:rsid w:val="00B0498F"/>
    <w:rsid w:val="00B05521"/>
    <w:rsid w:val="00B06320"/>
    <w:rsid w:val="00B067B1"/>
    <w:rsid w:val="00B069D9"/>
    <w:rsid w:val="00B110BC"/>
    <w:rsid w:val="00B1310F"/>
    <w:rsid w:val="00B13212"/>
    <w:rsid w:val="00B137A5"/>
    <w:rsid w:val="00B13F28"/>
    <w:rsid w:val="00B14184"/>
    <w:rsid w:val="00B1430E"/>
    <w:rsid w:val="00B14503"/>
    <w:rsid w:val="00B149B2"/>
    <w:rsid w:val="00B14BC1"/>
    <w:rsid w:val="00B16B9D"/>
    <w:rsid w:val="00B20106"/>
    <w:rsid w:val="00B20B7A"/>
    <w:rsid w:val="00B22858"/>
    <w:rsid w:val="00B229A9"/>
    <w:rsid w:val="00B23112"/>
    <w:rsid w:val="00B23F8F"/>
    <w:rsid w:val="00B252D5"/>
    <w:rsid w:val="00B25B06"/>
    <w:rsid w:val="00B26445"/>
    <w:rsid w:val="00B275A1"/>
    <w:rsid w:val="00B276D2"/>
    <w:rsid w:val="00B303D5"/>
    <w:rsid w:val="00B3146D"/>
    <w:rsid w:val="00B31A38"/>
    <w:rsid w:val="00B3213C"/>
    <w:rsid w:val="00B32511"/>
    <w:rsid w:val="00B33D5C"/>
    <w:rsid w:val="00B34470"/>
    <w:rsid w:val="00B34917"/>
    <w:rsid w:val="00B34E92"/>
    <w:rsid w:val="00B34FCA"/>
    <w:rsid w:val="00B3505F"/>
    <w:rsid w:val="00B3564B"/>
    <w:rsid w:val="00B36226"/>
    <w:rsid w:val="00B364DB"/>
    <w:rsid w:val="00B3670B"/>
    <w:rsid w:val="00B37F35"/>
    <w:rsid w:val="00B407D0"/>
    <w:rsid w:val="00B414C1"/>
    <w:rsid w:val="00B4518D"/>
    <w:rsid w:val="00B476DE"/>
    <w:rsid w:val="00B47A74"/>
    <w:rsid w:val="00B521AC"/>
    <w:rsid w:val="00B537B4"/>
    <w:rsid w:val="00B53F8E"/>
    <w:rsid w:val="00B5577D"/>
    <w:rsid w:val="00B57588"/>
    <w:rsid w:val="00B60D7A"/>
    <w:rsid w:val="00B61A9F"/>
    <w:rsid w:val="00B61D1B"/>
    <w:rsid w:val="00B63160"/>
    <w:rsid w:val="00B631C0"/>
    <w:rsid w:val="00B646CC"/>
    <w:rsid w:val="00B64D83"/>
    <w:rsid w:val="00B6672E"/>
    <w:rsid w:val="00B6775A"/>
    <w:rsid w:val="00B70195"/>
    <w:rsid w:val="00B704D7"/>
    <w:rsid w:val="00B708DD"/>
    <w:rsid w:val="00B71581"/>
    <w:rsid w:val="00B715F0"/>
    <w:rsid w:val="00B72C0F"/>
    <w:rsid w:val="00B741CC"/>
    <w:rsid w:val="00B746E1"/>
    <w:rsid w:val="00B755FD"/>
    <w:rsid w:val="00B75EB6"/>
    <w:rsid w:val="00B778D6"/>
    <w:rsid w:val="00B77FB2"/>
    <w:rsid w:val="00B80321"/>
    <w:rsid w:val="00B80AA8"/>
    <w:rsid w:val="00B829ED"/>
    <w:rsid w:val="00B8493A"/>
    <w:rsid w:val="00B90663"/>
    <w:rsid w:val="00B90A30"/>
    <w:rsid w:val="00B92E36"/>
    <w:rsid w:val="00B953BE"/>
    <w:rsid w:val="00B964E3"/>
    <w:rsid w:val="00BA1A30"/>
    <w:rsid w:val="00BA2922"/>
    <w:rsid w:val="00BA3A15"/>
    <w:rsid w:val="00BA3DB8"/>
    <w:rsid w:val="00BA4AE8"/>
    <w:rsid w:val="00BA539E"/>
    <w:rsid w:val="00BA5650"/>
    <w:rsid w:val="00BA683E"/>
    <w:rsid w:val="00BA731C"/>
    <w:rsid w:val="00BA7FED"/>
    <w:rsid w:val="00BB0404"/>
    <w:rsid w:val="00BB07D3"/>
    <w:rsid w:val="00BB0B44"/>
    <w:rsid w:val="00BB2E2F"/>
    <w:rsid w:val="00BB4349"/>
    <w:rsid w:val="00BB4ADD"/>
    <w:rsid w:val="00BB63F2"/>
    <w:rsid w:val="00BC1CD3"/>
    <w:rsid w:val="00BC2AC3"/>
    <w:rsid w:val="00BC328E"/>
    <w:rsid w:val="00BC3EC0"/>
    <w:rsid w:val="00BC5142"/>
    <w:rsid w:val="00BC6494"/>
    <w:rsid w:val="00BC7571"/>
    <w:rsid w:val="00BC785D"/>
    <w:rsid w:val="00BD00D8"/>
    <w:rsid w:val="00BD0EE1"/>
    <w:rsid w:val="00BD1B2F"/>
    <w:rsid w:val="00BD2430"/>
    <w:rsid w:val="00BD36CD"/>
    <w:rsid w:val="00BD4D82"/>
    <w:rsid w:val="00BD66FE"/>
    <w:rsid w:val="00BE1E5D"/>
    <w:rsid w:val="00BE224A"/>
    <w:rsid w:val="00BE2870"/>
    <w:rsid w:val="00BE3197"/>
    <w:rsid w:val="00BE5125"/>
    <w:rsid w:val="00BE563F"/>
    <w:rsid w:val="00BE7824"/>
    <w:rsid w:val="00BF1215"/>
    <w:rsid w:val="00BF13E1"/>
    <w:rsid w:val="00BF2033"/>
    <w:rsid w:val="00BF2982"/>
    <w:rsid w:val="00BF3B02"/>
    <w:rsid w:val="00BF47AC"/>
    <w:rsid w:val="00BF4C7A"/>
    <w:rsid w:val="00BF4EF5"/>
    <w:rsid w:val="00BF5D19"/>
    <w:rsid w:val="00BF699B"/>
    <w:rsid w:val="00BF7909"/>
    <w:rsid w:val="00BF7F50"/>
    <w:rsid w:val="00C002B3"/>
    <w:rsid w:val="00C007CB"/>
    <w:rsid w:val="00C02A37"/>
    <w:rsid w:val="00C04696"/>
    <w:rsid w:val="00C06535"/>
    <w:rsid w:val="00C10ABD"/>
    <w:rsid w:val="00C10C7A"/>
    <w:rsid w:val="00C10DAB"/>
    <w:rsid w:val="00C10E5E"/>
    <w:rsid w:val="00C11EBE"/>
    <w:rsid w:val="00C13CE8"/>
    <w:rsid w:val="00C15435"/>
    <w:rsid w:val="00C1561F"/>
    <w:rsid w:val="00C17BE2"/>
    <w:rsid w:val="00C17DEF"/>
    <w:rsid w:val="00C206CE"/>
    <w:rsid w:val="00C20BDF"/>
    <w:rsid w:val="00C21633"/>
    <w:rsid w:val="00C21B19"/>
    <w:rsid w:val="00C22699"/>
    <w:rsid w:val="00C238C6"/>
    <w:rsid w:val="00C23ED6"/>
    <w:rsid w:val="00C2603F"/>
    <w:rsid w:val="00C2757C"/>
    <w:rsid w:val="00C311FE"/>
    <w:rsid w:val="00C31C72"/>
    <w:rsid w:val="00C33B1B"/>
    <w:rsid w:val="00C33F66"/>
    <w:rsid w:val="00C34A3A"/>
    <w:rsid w:val="00C35106"/>
    <w:rsid w:val="00C35148"/>
    <w:rsid w:val="00C35B12"/>
    <w:rsid w:val="00C36AE2"/>
    <w:rsid w:val="00C36FCA"/>
    <w:rsid w:val="00C42421"/>
    <w:rsid w:val="00C43672"/>
    <w:rsid w:val="00C43E53"/>
    <w:rsid w:val="00C450B4"/>
    <w:rsid w:val="00C45B52"/>
    <w:rsid w:val="00C46E80"/>
    <w:rsid w:val="00C47AF3"/>
    <w:rsid w:val="00C5120E"/>
    <w:rsid w:val="00C52B60"/>
    <w:rsid w:val="00C52FA4"/>
    <w:rsid w:val="00C530DA"/>
    <w:rsid w:val="00C53EE5"/>
    <w:rsid w:val="00C57956"/>
    <w:rsid w:val="00C57D41"/>
    <w:rsid w:val="00C60670"/>
    <w:rsid w:val="00C61246"/>
    <w:rsid w:val="00C61C54"/>
    <w:rsid w:val="00C62512"/>
    <w:rsid w:val="00C64A95"/>
    <w:rsid w:val="00C66D73"/>
    <w:rsid w:val="00C71DB0"/>
    <w:rsid w:val="00C73418"/>
    <w:rsid w:val="00C755A4"/>
    <w:rsid w:val="00C774F8"/>
    <w:rsid w:val="00C77C96"/>
    <w:rsid w:val="00C77F9B"/>
    <w:rsid w:val="00C80D48"/>
    <w:rsid w:val="00C8186E"/>
    <w:rsid w:val="00C81C03"/>
    <w:rsid w:val="00C8209B"/>
    <w:rsid w:val="00C8265B"/>
    <w:rsid w:val="00C82B02"/>
    <w:rsid w:val="00C837FE"/>
    <w:rsid w:val="00C83A29"/>
    <w:rsid w:val="00C84158"/>
    <w:rsid w:val="00C85824"/>
    <w:rsid w:val="00C8600C"/>
    <w:rsid w:val="00C93544"/>
    <w:rsid w:val="00C9518D"/>
    <w:rsid w:val="00C96142"/>
    <w:rsid w:val="00C96B4B"/>
    <w:rsid w:val="00C97D74"/>
    <w:rsid w:val="00CA04DC"/>
    <w:rsid w:val="00CA0A0F"/>
    <w:rsid w:val="00CA0BF5"/>
    <w:rsid w:val="00CA20CC"/>
    <w:rsid w:val="00CA368B"/>
    <w:rsid w:val="00CA3BE3"/>
    <w:rsid w:val="00CA3CCA"/>
    <w:rsid w:val="00CA45B5"/>
    <w:rsid w:val="00CA45DB"/>
    <w:rsid w:val="00CA5665"/>
    <w:rsid w:val="00CA70DE"/>
    <w:rsid w:val="00CA7BCD"/>
    <w:rsid w:val="00CB3801"/>
    <w:rsid w:val="00CB3F05"/>
    <w:rsid w:val="00CB54A8"/>
    <w:rsid w:val="00CB6005"/>
    <w:rsid w:val="00CB7A8C"/>
    <w:rsid w:val="00CC0270"/>
    <w:rsid w:val="00CC0C19"/>
    <w:rsid w:val="00CC1D72"/>
    <w:rsid w:val="00CC26AB"/>
    <w:rsid w:val="00CC2B75"/>
    <w:rsid w:val="00CC3F02"/>
    <w:rsid w:val="00CC5175"/>
    <w:rsid w:val="00CC5C37"/>
    <w:rsid w:val="00CC7E70"/>
    <w:rsid w:val="00CD06DC"/>
    <w:rsid w:val="00CD1D9F"/>
    <w:rsid w:val="00CD2A70"/>
    <w:rsid w:val="00CD3FE5"/>
    <w:rsid w:val="00CD4DBC"/>
    <w:rsid w:val="00CD5D9D"/>
    <w:rsid w:val="00CD614B"/>
    <w:rsid w:val="00CD70D9"/>
    <w:rsid w:val="00CD7DE2"/>
    <w:rsid w:val="00CE027D"/>
    <w:rsid w:val="00CE0386"/>
    <w:rsid w:val="00CE0F9A"/>
    <w:rsid w:val="00CE1D17"/>
    <w:rsid w:val="00CE5A7C"/>
    <w:rsid w:val="00CE622E"/>
    <w:rsid w:val="00CE6731"/>
    <w:rsid w:val="00CE6F20"/>
    <w:rsid w:val="00CE7283"/>
    <w:rsid w:val="00CF15C3"/>
    <w:rsid w:val="00CF23A8"/>
    <w:rsid w:val="00CF2D7B"/>
    <w:rsid w:val="00CF2E16"/>
    <w:rsid w:val="00CF4065"/>
    <w:rsid w:val="00CF4743"/>
    <w:rsid w:val="00CF7946"/>
    <w:rsid w:val="00CF7F1D"/>
    <w:rsid w:val="00D00074"/>
    <w:rsid w:val="00D00343"/>
    <w:rsid w:val="00D00864"/>
    <w:rsid w:val="00D00C47"/>
    <w:rsid w:val="00D0215B"/>
    <w:rsid w:val="00D028F4"/>
    <w:rsid w:val="00D047E6"/>
    <w:rsid w:val="00D073D9"/>
    <w:rsid w:val="00D077B9"/>
    <w:rsid w:val="00D07B76"/>
    <w:rsid w:val="00D1087E"/>
    <w:rsid w:val="00D110DA"/>
    <w:rsid w:val="00D11F06"/>
    <w:rsid w:val="00D11FEE"/>
    <w:rsid w:val="00D120AC"/>
    <w:rsid w:val="00D13245"/>
    <w:rsid w:val="00D14755"/>
    <w:rsid w:val="00D16AEB"/>
    <w:rsid w:val="00D17645"/>
    <w:rsid w:val="00D20370"/>
    <w:rsid w:val="00D223FF"/>
    <w:rsid w:val="00D2282D"/>
    <w:rsid w:val="00D2327F"/>
    <w:rsid w:val="00D23CE0"/>
    <w:rsid w:val="00D24325"/>
    <w:rsid w:val="00D249E3"/>
    <w:rsid w:val="00D24E3D"/>
    <w:rsid w:val="00D25414"/>
    <w:rsid w:val="00D25B2A"/>
    <w:rsid w:val="00D25FF3"/>
    <w:rsid w:val="00D276B7"/>
    <w:rsid w:val="00D27D14"/>
    <w:rsid w:val="00D27E85"/>
    <w:rsid w:val="00D30747"/>
    <w:rsid w:val="00D318F4"/>
    <w:rsid w:val="00D32DE4"/>
    <w:rsid w:val="00D33B8E"/>
    <w:rsid w:val="00D33C77"/>
    <w:rsid w:val="00D35330"/>
    <w:rsid w:val="00D35674"/>
    <w:rsid w:val="00D35787"/>
    <w:rsid w:val="00D35DD9"/>
    <w:rsid w:val="00D37BEF"/>
    <w:rsid w:val="00D4031F"/>
    <w:rsid w:val="00D4097E"/>
    <w:rsid w:val="00D40B11"/>
    <w:rsid w:val="00D40D36"/>
    <w:rsid w:val="00D41061"/>
    <w:rsid w:val="00D420CA"/>
    <w:rsid w:val="00D42467"/>
    <w:rsid w:val="00D44768"/>
    <w:rsid w:val="00D44E52"/>
    <w:rsid w:val="00D457B4"/>
    <w:rsid w:val="00D46574"/>
    <w:rsid w:val="00D46F90"/>
    <w:rsid w:val="00D471F5"/>
    <w:rsid w:val="00D50543"/>
    <w:rsid w:val="00D5337B"/>
    <w:rsid w:val="00D53A20"/>
    <w:rsid w:val="00D56278"/>
    <w:rsid w:val="00D56EC2"/>
    <w:rsid w:val="00D56F3B"/>
    <w:rsid w:val="00D573EB"/>
    <w:rsid w:val="00D57D90"/>
    <w:rsid w:val="00D6120A"/>
    <w:rsid w:val="00D61F05"/>
    <w:rsid w:val="00D635C1"/>
    <w:rsid w:val="00D63970"/>
    <w:rsid w:val="00D63BE3"/>
    <w:rsid w:val="00D64503"/>
    <w:rsid w:val="00D65067"/>
    <w:rsid w:val="00D66A76"/>
    <w:rsid w:val="00D67B54"/>
    <w:rsid w:val="00D7174B"/>
    <w:rsid w:val="00D71A69"/>
    <w:rsid w:val="00D72467"/>
    <w:rsid w:val="00D72B27"/>
    <w:rsid w:val="00D73863"/>
    <w:rsid w:val="00D73A84"/>
    <w:rsid w:val="00D73D06"/>
    <w:rsid w:val="00D75176"/>
    <w:rsid w:val="00D767C6"/>
    <w:rsid w:val="00D77655"/>
    <w:rsid w:val="00D80CB8"/>
    <w:rsid w:val="00D816F5"/>
    <w:rsid w:val="00D81DD6"/>
    <w:rsid w:val="00D829C1"/>
    <w:rsid w:val="00D834B9"/>
    <w:rsid w:val="00D83A80"/>
    <w:rsid w:val="00D83CE1"/>
    <w:rsid w:val="00D862DE"/>
    <w:rsid w:val="00D864E5"/>
    <w:rsid w:val="00D8687F"/>
    <w:rsid w:val="00D87791"/>
    <w:rsid w:val="00D9055B"/>
    <w:rsid w:val="00D905D2"/>
    <w:rsid w:val="00D913DB"/>
    <w:rsid w:val="00D92161"/>
    <w:rsid w:val="00D9229E"/>
    <w:rsid w:val="00D92D15"/>
    <w:rsid w:val="00D945F8"/>
    <w:rsid w:val="00D97894"/>
    <w:rsid w:val="00DA034B"/>
    <w:rsid w:val="00DA0ADB"/>
    <w:rsid w:val="00DA0F4B"/>
    <w:rsid w:val="00DA1253"/>
    <w:rsid w:val="00DA12FD"/>
    <w:rsid w:val="00DA130B"/>
    <w:rsid w:val="00DA1EE7"/>
    <w:rsid w:val="00DA36A8"/>
    <w:rsid w:val="00DA3C74"/>
    <w:rsid w:val="00DA41C0"/>
    <w:rsid w:val="00DA4894"/>
    <w:rsid w:val="00DA5B21"/>
    <w:rsid w:val="00DA5FE6"/>
    <w:rsid w:val="00DA63F8"/>
    <w:rsid w:val="00DA6627"/>
    <w:rsid w:val="00DA7869"/>
    <w:rsid w:val="00DB0EE8"/>
    <w:rsid w:val="00DB3DB7"/>
    <w:rsid w:val="00DB564A"/>
    <w:rsid w:val="00DB6549"/>
    <w:rsid w:val="00DB73E5"/>
    <w:rsid w:val="00DB7933"/>
    <w:rsid w:val="00DC0BDE"/>
    <w:rsid w:val="00DC0E40"/>
    <w:rsid w:val="00DC1624"/>
    <w:rsid w:val="00DC17BF"/>
    <w:rsid w:val="00DC256F"/>
    <w:rsid w:val="00DC2FC3"/>
    <w:rsid w:val="00DC37F7"/>
    <w:rsid w:val="00DC382B"/>
    <w:rsid w:val="00DC4654"/>
    <w:rsid w:val="00DC4F29"/>
    <w:rsid w:val="00DC5E19"/>
    <w:rsid w:val="00DC725C"/>
    <w:rsid w:val="00DD1CC8"/>
    <w:rsid w:val="00DD22F4"/>
    <w:rsid w:val="00DD2378"/>
    <w:rsid w:val="00DD2DAB"/>
    <w:rsid w:val="00DD31F6"/>
    <w:rsid w:val="00DD5A50"/>
    <w:rsid w:val="00DD71BC"/>
    <w:rsid w:val="00DE033F"/>
    <w:rsid w:val="00DE1D27"/>
    <w:rsid w:val="00DE211C"/>
    <w:rsid w:val="00DE2484"/>
    <w:rsid w:val="00DE2D1D"/>
    <w:rsid w:val="00DE3ADD"/>
    <w:rsid w:val="00DE44BC"/>
    <w:rsid w:val="00DE4CE4"/>
    <w:rsid w:val="00DE55C8"/>
    <w:rsid w:val="00DE637F"/>
    <w:rsid w:val="00DE6CE8"/>
    <w:rsid w:val="00DE6DD0"/>
    <w:rsid w:val="00DF002B"/>
    <w:rsid w:val="00DF0091"/>
    <w:rsid w:val="00DF13A8"/>
    <w:rsid w:val="00DF33CE"/>
    <w:rsid w:val="00DF37F3"/>
    <w:rsid w:val="00DF448E"/>
    <w:rsid w:val="00DF50C8"/>
    <w:rsid w:val="00DF586B"/>
    <w:rsid w:val="00DF5A5B"/>
    <w:rsid w:val="00DF5FBD"/>
    <w:rsid w:val="00DF6CD3"/>
    <w:rsid w:val="00DF7FBD"/>
    <w:rsid w:val="00E00E80"/>
    <w:rsid w:val="00E01164"/>
    <w:rsid w:val="00E01BC2"/>
    <w:rsid w:val="00E030CA"/>
    <w:rsid w:val="00E06994"/>
    <w:rsid w:val="00E11E8D"/>
    <w:rsid w:val="00E12AC3"/>
    <w:rsid w:val="00E12C41"/>
    <w:rsid w:val="00E12EE0"/>
    <w:rsid w:val="00E13D10"/>
    <w:rsid w:val="00E142C2"/>
    <w:rsid w:val="00E152FB"/>
    <w:rsid w:val="00E15F44"/>
    <w:rsid w:val="00E169FF"/>
    <w:rsid w:val="00E176C3"/>
    <w:rsid w:val="00E2009F"/>
    <w:rsid w:val="00E200B7"/>
    <w:rsid w:val="00E23222"/>
    <w:rsid w:val="00E2500F"/>
    <w:rsid w:val="00E26890"/>
    <w:rsid w:val="00E269F6"/>
    <w:rsid w:val="00E27786"/>
    <w:rsid w:val="00E307E0"/>
    <w:rsid w:val="00E33C53"/>
    <w:rsid w:val="00E34AB6"/>
    <w:rsid w:val="00E353C8"/>
    <w:rsid w:val="00E35B53"/>
    <w:rsid w:val="00E3625E"/>
    <w:rsid w:val="00E4043F"/>
    <w:rsid w:val="00E40846"/>
    <w:rsid w:val="00E40B59"/>
    <w:rsid w:val="00E438DE"/>
    <w:rsid w:val="00E43B69"/>
    <w:rsid w:val="00E44955"/>
    <w:rsid w:val="00E44AD6"/>
    <w:rsid w:val="00E45608"/>
    <w:rsid w:val="00E469E6"/>
    <w:rsid w:val="00E47240"/>
    <w:rsid w:val="00E47470"/>
    <w:rsid w:val="00E47597"/>
    <w:rsid w:val="00E47A5B"/>
    <w:rsid w:val="00E47C9E"/>
    <w:rsid w:val="00E47D37"/>
    <w:rsid w:val="00E500E8"/>
    <w:rsid w:val="00E5154C"/>
    <w:rsid w:val="00E52102"/>
    <w:rsid w:val="00E524B4"/>
    <w:rsid w:val="00E539C0"/>
    <w:rsid w:val="00E53B05"/>
    <w:rsid w:val="00E54B05"/>
    <w:rsid w:val="00E5567A"/>
    <w:rsid w:val="00E55E0B"/>
    <w:rsid w:val="00E56043"/>
    <w:rsid w:val="00E56E37"/>
    <w:rsid w:val="00E57347"/>
    <w:rsid w:val="00E573C6"/>
    <w:rsid w:val="00E6002F"/>
    <w:rsid w:val="00E6342B"/>
    <w:rsid w:val="00E64B28"/>
    <w:rsid w:val="00E66F1D"/>
    <w:rsid w:val="00E67A93"/>
    <w:rsid w:val="00E67CD1"/>
    <w:rsid w:val="00E67D7C"/>
    <w:rsid w:val="00E67F4F"/>
    <w:rsid w:val="00E71415"/>
    <w:rsid w:val="00E71EE0"/>
    <w:rsid w:val="00E72F28"/>
    <w:rsid w:val="00E73B7B"/>
    <w:rsid w:val="00E74895"/>
    <w:rsid w:val="00E74D4D"/>
    <w:rsid w:val="00E764A4"/>
    <w:rsid w:val="00E804C8"/>
    <w:rsid w:val="00E80644"/>
    <w:rsid w:val="00E80CAF"/>
    <w:rsid w:val="00E80EBD"/>
    <w:rsid w:val="00E81FF6"/>
    <w:rsid w:val="00E8221B"/>
    <w:rsid w:val="00E8270A"/>
    <w:rsid w:val="00E82F69"/>
    <w:rsid w:val="00E83543"/>
    <w:rsid w:val="00E84950"/>
    <w:rsid w:val="00E84BA5"/>
    <w:rsid w:val="00E86C58"/>
    <w:rsid w:val="00E86EBE"/>
    <w:rsid w:val="00E87D97"/>
    <w:rsid w:val="00E9128F"/>
    <w:rsid w:val="00E91D2B"/>
    <w:rsid w:val="00E94C37"/>
    <w:rsid w:val="00E966EB"/>
    <w:rsid w:val="00E969F1"/>
    <w:rsid w:val="00E97073"/>
    <w:rsid w:val="00EA035C"/>
    <w:rsid w:val="00EA0FA8"/>
    <w:rsid w:val="00EA109C"/>
    <w:rsid w:val="00EA3448"/>
    <w:rsid w:val="00EA3AD4"/>
    <w:rsid w:val="00EA47B0"/>
    <w:rsid w:val="00EA4EF2"/>
    <w:rsid w:val="00EA5115"/>
    <w:rsid w:val="00EA566B"/>
    <w:rsid w:val="00EA5E53"/>
    <w:rsid w:val="00EA66DA"/>
    <w:rsid w:val="00EA6BBD"/>
    <w:rsid w:val="00EA7BE2"/>
    <w:rsid w:val="00EB0AB7"/>
    <w:rsid w:val="00EB1D97"/>
    <w:rsid w:val="00EB2C11"/>
    <w:rsid w:val="00EB2EE3"/>
    <w:rsid w:val="00EB4D5C"/>
    <w:rsid w:val="00EB57F4"/>
    <w:rsid w:val="00EB5EF2"/>
    <w:rsid w:val="00EC1D6C"/>
    <w:rsid w:val="00EC2427"/>
    <w:rsid w:val="00EC2B8B"/>
    <w:rsid w:val="00EC33F5"/>
    <w:rsid w:val="00EC3D8F"/>
    <w:rsid w:val="00EC4ED0"/>
    <w:rsid w:val="00EC74FC"/>
    <w:rsid w:val="00ED1E1B"/>
    <w:rsid w:val="00ED26F9"/>
    <w:rsid w:val="00ED38E4"/>
    <w:rsid w:val="00ED3A64"/>
    <w:rsid w:val="00ED3B77"/>
    <w:rsid w:val="00ED4A5A"/>
    <w:rsid w:val="00ED4AEB"/>
    <w:rsid w:val="00ED4C19"/>
    <w:rsid w:val="00ED5965"/>
    <w:rsid w:val="00ED7EDF"/>
    <w:rsid w:val="00EE04CC"/>
    <w:rsid w:val="00EE18E4"/>
    <w:rsid w:val="00EE211C"/>
    <w:rsid w:val="00EE261E"/>
    <w:rsid w:val="00EE398A"/>
    <w:rsid w:val="00EE403A"/>
    <w:rsid w:val="00EE4CC9"/>
    <w:rsid w:val="00EE58D9"/>
    <w:rsid w:val="00EE59D8"/>
    <w:rsid w:val="00EE5D6D"/>
    <w:rsid w:val="00EE5DE1"/>
    <w:rsid w:val="00EE71E6"/>
    <w:rsid w:val="00EF2113"/>
    <w:rsid w:val="00EF250A"/>
    <w:rsid w:val="00EF2884"/>
    <w:rsid w:val="00EF2DB8"/>
    <w:rsid w:val="00EF396C"/>
    <w:rsid w:val="00EF55C9"/>
    <w:rsid w:val="00F00BDA"/>
    <w:rsid w:val="00F01680"/>
    <w:rsid w:val="00F0277F"/>
    <w:rsid w:val="00F0286F"/>
    <w:rsid w:val="00F03108"/>
    <w:rsid w:val="00F03147"/>
    <w:rsid w:val="00F05A9A"/>
    <w:rsid w:val="00F1137D"/>
    <w:rsid w:val="00F11BF9"/>
    <w:rsid w:val="00F12526"/>
    <w:rsid w:val="00F12CE3"/>
    <w:rsid w:val="00F13EB7"/>
    <w:rsid w:val="00F14747"/>
    <w:rsid w:val="00F147C6"/>
    <w:rsid w:val="00F15622"/>
    <w:rsid w:val="00F177F0"/>
    <w:rsid w:val="00F17E96"/>
    <w:rsid w:val="00F22611"/>
    <w:rsid w:val="00F229F0"/>
    <w:rsid w:val="00F22EA0"/>
    <w:rsid w:val="00F23330"/>
    <w:rsid w:val="00F244F3"/>
    <w:rsid w:val="00F25372"/>
    <w:rsid w:val="00F25402"/>
    <w:rsid w:val="00F27139"/>
    <w:rsid w:val="00F27167"/>
    <w:rsid w:val="00F274B7"/>
    <w:rsid w:val="00F27704"/>
    <w:rsid w:val="00F27CE7"/>
    <w:rsid w:val="00F310EC"/>
    <w:rsid w:val="00F32011"/>
    <w:rsid w:val="00F32449"/>
    <w:rsid w:val="00F3295A"/>
    <w:rsid w:val="00F32D25"/>
    <w:rsid w:val="00F3395D"/>
    <w:rsid w:val="00F358B6"/>
    <w:rsid w:val="00F35E8C"/>
    <w:rsid w:val="00F3618C"/>
    <w:rsid w:val="00F3797C"/>
    <w:rsid w:val="00F40377"/>
    <w:rsid w:val="00F4061E"/>
    <w:rsid w:val="00F42565"/>
    <w:rsid w:val="00F431C7"/>
    <w:rsid w:val="00F457E2"/>
    <w:rsid w:val="00F45D80"/>
    <w:rsid w:val="00F504AD"/>
    <w:rsid w:val="00F5364C"/>
    <w:rsid w:val="00F5525E"/>
    <w:rsid w:val="00F5532C"/>
    <w:rsid w:val="00F55F4B"/>
    <w:rsid w:val="00F56BC5"/>
    <w:rsid w:val="00F57363"/>
    <w:rsid w:val="00F57A65"/>
    <w:rsid w:val="00F60885"/>
    <w:rsid w:val="00F60EB5"/>
    <w:rsid w:val="00F61428"/>
    <w:rsid w:val="00F61CC9"/>
    <w:rsid w:val="00F61F96"/>
    <w:rsid w:val="00F62FB7"/>
    <w:rsid w:val="00F63945"/>
    <w:rsid w:val="00F63E45"/>
    <w:rsid w:val="00F64D92"/>
    <w:rsid w:val="00F661B4"/>
    <w:rsid w:val="00F66E8E"/>
    <w:rsid w:val="00F67BAC"/>
    <w:rsid w:val="00F70A5E"/>
    <w:rsid w:val="00F70E91"/>
    <w:rsid w:val="00F71B26"/>
    <w:rsid w:val="00F71D55"/>
    <w:rsid w:val="00F71D5D"/>
    <w:rsid w:val="00F7261A"/>
    <w:rsid w:val="00F73121"/>
    <w:rsid w:val="00F73333"/>
    <w:rsid w:val="00F74102"/>
    <w:rsid w:val="00F7729A"/>
    <w:rsid w:val="00F773B5"/>
    <w:rsid w:val="00F77A36"/>
    <w:rsid w:val="00F80561"/>
    <w:rsid w:val="00F826FA"/>
    <w:rsid w:val="00F8350C"/>
    <w:rsid w:val="00F83DF8"/>
    <w:rsid w:val="00F8550E"/>
    <w:rsid w:val="00F85591"/>
    <w:rsid w:val="00F856D7"/>
    <w:rsid w:val="00F857BE"/>
    <w:rsid w:val="00F8593E"/>
    <w:rsid w:val="00F85949"/>
    <w:rsid w:val="00F8782C"/>
    <w:rsid w:val="00F87DD6"/>
    <w:rsid w:val="00F908FD"/>
    <w:rsid w:val="00F90904"/>
    <w:rsid w:val="00F90FA9"/>
    <w:rsid w:val="00F9140A"/>
    <w:rsid w:val="00F9189C"/>
    <w:rsid w:val="00F91EF0"/>
    <w:rsid w:val="00F92CA1"/>
    <w:rsid w:val="00F939F7"/>
    <w:rsid w:val="00F9404E"/>
    <w:rsid w:val="00F94E2B"/>
    <w:rsid w:val="00F95431"/>
    <w:rsid w:val="00F95A4D"/>
    <w:rsid w:val="00F97AD6"/>
    <w:rsid w:val="00FA0699"/>
    <w:rsid w:val="00FA1CF6"/>
    <w:rsid w:val="00FA2D30"/>
    <w:rsid w:val="00FA5808"/>
    <w:rsid w:val="00FA59D0"/>
    <w:rsid w:val="00FA5C26"/>
    <w:rsid w:val="00FA6F97"/>
    <w:rsid w:val="00FB06E4"/>
    <w:rsid w:val="00FB088D"/>
    <w:rsid w:val="00FB2B1C"/>
    <w:rsid w:val="00FB3151"/>
    <w:rsid w:val="00FB40D4"/>
    <w:rsid w:val="00FB478C"/>
    <w:rsid w:val="00FB5457"/>
    <w:rsid w:val="00FB5562"/>
    <w:rsid w:val="00FB5D02"/>
    <w:rsid w:val="00FB6023"/>
    <w:rsid w:val="00FC06CD"/>
    <w:rsid w:val="00FC0F51"/>
    <w:rsid w:val="00FC1FA9"/>
    <w:rsid w:val="00FC2248"/>
    <w:rsid w:val="00FC246F"/>
    <w:rsid w:val="00FC2A4A"/>
    <w:rsid w:val="00FC444F"/>
    <w:rsid w:val="00FC447C"/>
    <w:rsid w:val="00FD0018"/>
    <w:rsid w:val="00FD10E7"/>
    <w:rsid w:val="00FD1B6E"/>
    <w:rsid w:val="00FD244A"/>
    <w:rsid w:val="00FD2487"/>
    <w:rsid w:val="00FD2FE1"/>
    <w:rsid w:val="00FD3163"/>
    <w:rsid w:val="00FD329B"/>
    <w:rsid w:val="00FD48D6"/>
    <w:rsid w:val="00FD56E4"/>
    <w:rsid w:val="00FD6150"/>
    <w:rsid w:val="00FD75F0"/>
    <w:rsid w:val="00FE091C"/>
    <w:rsid w:val="00FE123D"/>
    <w:rsid w:val="00FE253C"/>
    <w:rsid w:val="00FE30C9"/>
    <w:rsid w:val="00FE3BFB"/>
    <w:rsid w:val="00FE4939"/>
    <w:rsid w:val="00FE4FE3"/>
    <w:rsid w:val="00FF0347"/>
    <w:rsid w:val="00FF142C"/>
    <w:rsid w:val="00FF15EF"/>
    <w:rsid w:val="00FF1B85"/>
    <w:rsid w:val="00FF309F"/>
    <w:rsid w:val="00FF4D71"/>
    <w:rsid w:val="00FF7128"/>
    <w:rsid w:val="00FF7E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4A4"/>
  </w:style>
  <w:style w:type="paragraph" w:styleId="1">
    <w:name w:val="heading 1"/>
    <w:basedOn w:val="a"/>
    <w:next w:val="a"/>
    <w:link w:val="10"/>
    <w:qFormat/>
    <w:rsid w:val="00E764A4"/>
    <w:pPr>
      <w:keepNext/>
      <w:spacing w:before="240"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64A4"/>
    <w:pPr>
      <w:tabs>
        <w:tab w:val="center" w:pos="4703"/>
        <w:tab w:val="right" w:pos="9406"/>
      </w:tabs>
    </w:pPr>
  </w:style>
  <w:style w:type="character" w:styleId="a5">
    <w:name w:val="page number"/>
    <w:basedOn w:val="a0"/>
    <w:rsid w:val="00E764A4"/>
  </w:style>
  <w:style w:type="paragraph" w:styleId="2">
    <w:name w:val="Body Text Indent 2"/>
    <w:basedOn w:val="a"/>
    <w:rsid w:val="00E764A4"/>
    <w:pPr>
      <w:ind w:left="709" w:firstLine="1560"/>
    </w:pPr>
    <w:rPr>
      <w:b/>
      <w:sz w:val="24"/>
    </w:rPr>
  </w:style>
  <w:style w:type="paragraph" w:styleId="a6">
    <w:name w:val="Body Text Indent"/>
    <w:basedOn w:val="a"/>
    <w:rsid w:val="00E764A4"/>
    <w:pPr>
      <w:ind w:left="709"/>
      <w:jc w:val="both"/>
    </w:pPr>
    <w:rPr>
      <w:b/>
      <w:sz w:val="24"/>
    </w:rPr>
  </w:style>
  <w:style w:type="paragraph" w:styleId="a7">
    <w:name w:val="Document Map"/>
    <w:basedOn w:val="a"/>
    <w:semiHidden/>
    <w:rsid w:val="00E764A4"/>
    <w:pPr>
      <w:shd w:val="clear" w:color="auto" w:fill="000080"/>
    </w:pPr>
    <w:rPr>
      <w:rFonts w:ascii="Tahoma" w:hAnsi="Tahoma"/>
    </w:rPr>
  </w:style>
  <w:style w:type="paragraph" w:styleId="a8">
    <w:name w:val="Balloon Text"/>
    <w:basedOn w:val="a"/>
    <w:semiHidden/>
    <w:rsid w:val="00F7729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4C27D3"/>
    <w:pPr>
      <w:tabs>
        <w:tab w:val="center" w:pos="4677"/>
        <w:tab w:val="right" w:pos="9355"/>
      </w:tabs>
    </w:pPr>
  </w:style>
  <w:style w:type="paragraph" w:styleId="ab">
    <w:name w:val="endnote text"/>
    <w:basedOn w:val="a"/>
    <w:link w:val="ac"/>
    <w:uiPriority w:val="99"/>
    <w:semiHidden/>
    <w:unhideWhenUsed/>
    <w:rsid w:val="00260280"/>
  </w:style>
  <w:style w:type="character" w:customStyle="1" w:styleId="ac">
    <w:name w:val="Текст концевой сноски Знак"/>
    <w:basedOn w:val="a0"/>
    <w:link w:val="ab"/>
    <w:uiPriority w:val="99"/>
    <w:semiHidden/>
    <w:rsid w:val="00260280"/>
  </w:style>
  <w:style w:type="character" w:styleId="ad">
    <w:name w:val="endnote reference"/>
    <w:uiPriority w:val="99"/>
    <w:semiHidden/>
    <w:unhideWhenUsed/>
    <w:rsid w:val="00260280"/>
    <w:rPr>
      <w:vertAlign w:val="superscript"/>
    </w:rPr>
  </w:style>
  <w:style w:type="paragraph" w:customStyle="1" w:styleId="ConsPlusNonformat">
    <w:name w:val="ConsPlusNonformat"/>
    <w:uiPriority w:val="99"/>
    <w:rsid w:val="0089262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1D7D39"/>
  </w:style>
  <w:style w:type="paragraph" w:styleId="ae">
    <w:name w:val="footnote text"/>
    <w:basedOn w:val="a"/>
    <w:link w:val="af"/>
    <w:unhideWhenUsed/>
    <w:rsid w:val="00E966EB"/>
  </w:style>
  <w:style w:type="character" w:customStyle="1" w:styleId="af">
    <w:name w:val="Текст сноски Знак"/>
    <w:basedOn w:val="a0"/>
    <w:link w:val="ae"/>
    <w:rsid w:val="00E966EB"/>
  </w:style>
  <w:style w:type="character" w:styleId="af0">
    <w:name w:val="footnote reference"/>
    <w:uiPriority w:val="99"/>
    <w:semiHidden/>
    <w:unhideWhenUsed/>
    <w:rsid w:val="00E966EB"/>
    <w:rPr>
      <w:vertAlign w:val="superscript"/>
    </w:rPr>
  </w:style>
  <w:style w:type="paragraph" w:styleId="af1">
    <w:name w:val="List Paragraph"/>
    <w:basedOn w:val="a"/>
    <w:link w:val="af2"/>
    <w:qFormat/>
    <w:rsid w:val="00F27CE7"/>
    <w:pPr>
      <w:ind w:left="720"/>
      <w:contextualSpacing/>
    </w:pPr>
  </w:style>
  <w:style w:type="paragraph" w:styleId="af3">
    <w:name w:val="Normal (Web)"/>
    <w:basedOn w:val="a"/>
    <w:rsid w:val="007328F7"/>
    <w:pPr>
      <w:spacing w:after="100"/>
    </w:pPr>
    <w:rPr>
      <w:rFonts w:ascii="Verdana" w:hAnsi="Verdana"/>
      <w:color w:val="000000"/>
      <w:sz w:val="24"/>
      <w:szCs w:val="24"/>
    </w:rPr>
  </w:style>
  <w:style w:type="table" w:styleId="af4">
    <w:name w:val="Table Grid"/>
    <w:basedOn w:val="a1"/>
    <w:uiPriority w:val="59"/>
    <w:rsid w:val="004D49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475C7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rmal">
    <w:name w:val="ConsPlusNormal"/>
    <w:rsid w:val="000B629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Default">
    <w:name w:val="Default"/>
    <w:rsid w:val="006226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f2">
    <w:name w:val="Абзац списка Знак"/>
    <w:link w:val="af1"/>
    <w:locked/>
    <w:rsid w:val="005017B5"/>
  </w:style>
  <w:style w:type="character" w:customStyle="1" w:styleId="10">
    <w:name w:val="Заголовок 1 Знак"/>
    <w:link w:val="1"/>
    <w:rsid w:val="00BB0404"/>
    <w:rPr>
      <w:b/>
      <w:sz w:val="32"/>
    </w:rPr>
  </w:style>
  <w:style w:type="character" w:styleId="af5">
    <w:name w:val="Hyperlink"/>
    <w:basedOn w:val="a0"/>
    <w:uiPriority w:val="99"/>
    <w:unhideWhenUsed/>
    <w:rsid w:val="00937591"/>
    <w:rPr>
      <w:color w:val="0000FF"/>
      <w:u w:val="single"/>
    </w:rPr>
  </w:style>
  <w:style w:type="paragraph" w:customStyle="1" w:styleId="11">
    <w:name w:val="Абзац списка1"/>
    <w:basedOn w:val="a"/>
    <w:rsid w:val="00F85949"/>
    <w:pPr>
      <w:spacing w:before="108" w:after="108"/>
      <w:ind w:left="720"/>
      <w:jc w:val="center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F85949"/>
  </w:style>
  <w:style w:type="paragraph" w:styleId="20">
    <w:name w:val="Body Text 2"/>
    <w:basedOn w:val="a"/>
    <w:link w:val="21"/>
    <w:uiPriority w:val="99"/>
    <w:unhideWhenUsed/>
    <w:rsid w:val="00F85949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rsid w:val="00F85949"/>
  </w:style>
  <w:style w:type="paragraph" w:styleId="af6">
    <w:name w:val="Title"/>
    <w:basedOn w:val="a"/>
    <w:link w:val="af7"/>
    <w:qFormat/>
    <w:rsid w:val="00F85949"/>
    <w:pPr>
      <w:jc w:val="center"/>
    </w:pPr>
    <w:rPr>
      <w:sz w:val="28"/>
    </w:rPr>
  </w:style>
  <w:style w:type="character" w:customStyle="1" w:styleId="af7">
    <w:name w:val="Название Знак"/>
    <w:basedOn w:val="a0"/>
    <w:link w:val="af6"/>
    <w:rsid w:val="00F85949"/>
    <w:rPr>
      <w:sz w:val="28"/>
    </w:rPr>
  </w:style>
  <w:style w:type="character" w:customStyle="1" w:styleId="af8">
    <w:name w:val="Гипертекстовая ссылка"/>
    <w:uiPriority w:val="99"/>
    <w:rsid w:val="001B2188"/>
    <w:rPr>
      <w:rFonts w:cs="Times New Roman"/>
      <w:color w:val="106BBE"/>
    </w:rPr>
  </w:style>
  <w:style w:type="paragraph" w:customStyle="1" w:styleId="ConsTitle">
    <w:name w:val="ConsTitle"/>
    <w:rsid w:val="000A4EC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FontStyle13">
    <w:name w:val="Font Style13"/>
    <w:uiPriority w:val="99"/>
    <w:rsid w:val="00517AB4"/>
    <w:rPr>
      <w:rFonts w:ascii="Times New Roman" w:hAnsi="Times New Roman" w:cs="Times New Roman" w:hint="default"/>
      <w:sz w:val="26"/>
      <w:szCs w:val="26"/>
    </w:rPr>
  </w:style>
  <w:style w:type="paragraph" w:customStyle="1" w:styleId="14">
    <w:name w:val="Обычный + 14 пт"/>
    <w:aliases w:val="уплотненный на  0,2 пт"/>
    <w:basedOn w:val="a"/>
    <w:rsid w:val="004216CF"/>
    <w:pPr>
      <w:ind w:left="3600" w:firstLine="720"/>
    </w:pPr>
    <w:rPr>
      <w:rFonts w:eastAsia="Calibri"/>
      <w:spacing w:val="-4"/>
      <w:sz w:val="28"/>
      <w:szCs w:val="28"/>
    </w:rPr>
  </w:style>
  <w:style w:type="paragraph" w:customStyle="1" w:styleId="af9">
    <w:name w:val="Содержимое таблицы"/>
    <w:basedOn w:val="a"/>
    <w:rsid w:val="00F90904"/>
    <w:pPr>
      <w:suppressLineNumbers/>
      <w:suppressAutoHyphens/>
      <w:spacing w:line="276" w:lineRule="auto"/>
      <w:jc w:val="both"/>
    </w:pPr>
    <w:rPr>
      <w:rFonts w:ascii="Calibri" w:eastAsia="SimSun" w:hAnsi="Calibri" w:cs="Calibri"/>
      <w:kern w:val="1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364CB0-A6EB-47C1-9BC5-08DD55174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2170</Words>
  <Characters>16109</Characters>
  <Application>Microsoft Office Word</Application>
  <DocSecurity>0</DocSecurity>
  <Lines>134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</vt:lpstr>
    </vt:vector>
  </TitlesOfParts>
  <Company>Контрольно-Счетная Палата</Company>
  <LinksUpToDate>false</LinksUpToDate>
  <CharactersWithSpaces>18243</CharactersWithSpaces>
  <SharedDoc>false</SharedDoc>
  <HLinks>
    <vt:vector size="12" baseType="variant">
      <vt:variant>
        <vt:i4>3080298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consultantplus://offline/ref=8BFC4900AE7540CE8454CCF6230518D5F15D41784500D4B0CBB8E225D6680F1BFA6405C2AF1FBE9EDBC9C227196311790DF14156933A6ABB8F18614BbEb7E</vt:lpwstr>
      </vt:variant>
      <vt:variant>
        <vt:lpwstr/>
      </vt:variant>
      <vt:variant>
        <vt:i4>3080298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consultantplus://offline/ref=8BFC4900AE7540CE8454CCF6230518D5F15D41784500D4B0CBB8E225D6680F1BFA6405C2AF1FBE9EDBC9C227196311790DF14156933A6ABB8F18614BbEb7E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</dc:title>
  <dc:creator>Константин Павлович</dc:creator>
  <cp:lastModifiedBy>ESGityaykina</cp:lastModifiedBy>
  <cp:revision>9</cp:revision>
  <cp:lastPrinted>2022-12-05T04:23:00Z</cp:lastPrinted>
  <dcterms:created xsi:type="dcterms:W3CDTF">2023-07-26T05:35:00Z</dcterms:created>
  <dcterms:modified xsi:type="dcterms:W3CDTF">2023-07-26T06:35:00Z</dcterms:modified>
</cp:coreProperties>
</file>